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1F1" w:rsidRPr="009067DF" w:rsidRDefault="0059574A" w:rsidP="00BE61F1">
      <w:r>
        <w:rPr>
          <w:noProof/>
          <w:sz w:val="20"/>
          <w:lang w:eastAsia="ru-RU"/>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-90805</wp:posOffset>
                </wp:positionV>
                <wp:extent cx="5734050" cy="9006205"/>
                <wp:effectExtent l="19050" t="19050" r="19050" b="23495"/>
                <wp:wrapNone/>
                <wp:docPr id="11" name="Поле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006205"/>
                        </a:xfrm>
                        <a:prstGeom prst="rect">
                          <a:avLst/>
                        </a:prstGeom>
                        <a:solidFill>
                          <a:srgbClr val="FFFFFF"/>
                        </a:solidFill>
                        <a:ln w="28575">
                          <a:solidFill>
                            <a:srgbClr val="000000"/>
                          </a:solidFill>
                          <a:miter lim="800000"/>
                          <a:headEnd/>
                          <a:tailEnd/>
                        </a:ln>
                      </wps:spPr>
                      <wps:txbx>
                        <w:txbxContent>
                          <w:p w:rsidR="008E6321" w:rsidRPr="00BE61F1" w:rsidRDefault="008E6321" w:rsidP="00BE61F1">
                            <w:pPr>
                              <w:jc w:val="center"/>
                              <w:rPr>
                                <w:rFonts w:ascii="Arial" w:hAnsi="Arial" w:cs="Arial"/>
                              </w:rPr>
                            </w:pPr>
                          </w:p>
                          <w:p w:rsidR="008E6321" w:rsidRPr="00BE61F1" w:rsidRDefault="008E6321"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8E6321" w:rsidRPr="00BE61F1" w:rsidRDefault="008E6321" w:rsidP="00BE61F1">
                            <w:pPr>
                              <w:spacing w:line="276" w:lineRule="auto"/>
                              <w:jc w:val="center"/>
                              <w:rPr>
                                <w:rFonts w:ascii="Arial" w:hAnsi="Arial" w:cs="Arial"/>
                                <w:b/>
                              </w:rPr>
                            </w:pPr>
                            <w:r w:rsidRPr="00BE61F1">
                              <w:rPr>
                                <w:rFonts w:ascii="Arial" w:hAnsi="Arial" w:cs="Arial"/>
                                <w:b/>
                              </w:rPr>
                              <w:t xml:space="preserve">УНИВЕРСИТЕТ </w:t>
                            </w:r>
                          </w:p>
                          <w:p w:rsidR="008E6321" w:rsidRPr="00BE61F1" w:rsidRDefault="008E6321" w:rsidP="00BE61F1">
                            <w:pPr>
                              <w:spacing w:line="276" w:lineRule="auto"/>
                              <w:jc w:val="center"/>
                              <w:rPr>
                                <w:rFonts w:ascii="Arial" w:hAnsi="Arial" w:cs="Arial"/>
                                <w:b/>
                                <w:bCs/>
                              </w:rPr>
                            </w:pPr>
                            <w:r w:rsidRPr="00BE61F1">
                              <w:rPr>
                                <w:rFonts w:ascii="Arial" w:hAnsi="Arial" w:cs="Arial"/>
                                <w:b/>
                              </w:rPr>
                              <w:t>«МЭИ»</w:t>
                            </w:r>
                          </w:p>
                          <w:p w:rsidR="008E6321" w:rsidRPr="00BE61F1" w:rsidRDefault="008E6321" w:rsidP="00BE61F1">
                            <w:pPr>
                              <w:jc w:val="center"/>
                              <w:rPr>
                                <w:rFonts w:ascii="Arial" w:hAnsi="Arial" w:cs="Arial"/>
                                <w:b/>
                                <w:bCs/>
                                <w:sz w:val="32"/>
                              </w:rPr>
                            </w:pPr>
                          </w:p>
                          <w:p w:rsidR="008E6321" w:rsidRPr="00BE61F1" w:rsidRDefault="008E6321"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8E6321" w:rsidRPr="00BE61F1" w:rsidRDefault="008E6321" w:rsidP="00BE61F1">
                            <w:pPr>
                              <w:spacing w:line="480" w:lineRule="auto"/>
                              <w:jc w:val="center"/>
                              <w:rPr>
                                <w:rFonts w:ascii="Arial" w:hAnsi="Arial" w:cs="Arial"/>
                              </w:rPr>
                            </w:pPr>
                            <w:r w:rsidRPr="00BE61F1">
                              <w:rPr>
                                <w:rFonts w:ascii="Arial" w:hAnsi="Arial" w:cs="Arial"/>
                              </w:rPr>
                              <w:t>Кафедра Прикладной математики</w:t>
                            </w:r>
                          </w:p>
                          <w:p w:rsidR="008E6321" w:rsidRPr="00BE61F1" w:rsidRDefault="008E6321" w:rsidP="00BE61F1">
                            <w:pPr>
                              <w:spacing w:line="360" w:lineRule="auto"/>
                              <w:jc w:val="center"/>
                              <w:rPr>
                                <w:rFonts w:ascii="Arial" w:hAnsi="Arial" w:cs="Arial"/>
                                <w:b/>
                                <w:bCs/>
                              </w:rPr>
                            </w:pPr>
                            <w:r w:rsidRPr="00BE61F1">
                              <w:rPr>
                                <w:rFonts w:ascii="Arial" w:hAnsi="Arial" w:cs="Arial"/>
                                <w:b/>
                                <w:bCs/>
                              </w:rPr>
                              <w:t>В Ы П У С К Н А Я    Р А Б О Т А</w:t>
                            </w:r>
                          </w:p>
                          <w:p w:rsidR="008E6321" w:rsidRPr="00BE61F1" w:rsidRDefault="008E6321" w:rsidP="00BE61F1">
                            <w:pPr>
                              <w:ind w:firstLine="708"/>
                              <w:rPr>
                                <w:rFonts w:ascii="Arial" w:hAnsi="Arial" w:cs="Arial"/>
                              </w:rPr>
                            </w:pPr>
                            <w:r w:rsidRPr="00BE61F1">
                              <w:rPr>
                                <w:rFonts w:ascii="Arial" w:hAnsi="Arial" w:cs="Arial"/>
                              </w:rPr>
                              <w:t>бакалавра Прикладной математики и информатики</w:t>
                            </w:r>
                          </w:p>
                          <w:p w:rsidR="008E6321" w:rsidRPr="00BE61F1" w:rsidRDefault="008E6321" w:rsidP="00BE61F1">
                            <w:pPr>
                              <w:ind w:firstLine="708"/>
                              <w:rPr>
                                <w:rFonts w:ascii="Arial" w:hAnsi="Arial" w:cs="Arial"/>
                              </w:rPr>
                            </w:pPr>
                          </w:p>
                          <w:p w:rsidR="008E6321" w:rsidRPr="0089645A" w:rsidRDefault="008E6321" w:rsidP="0089645A">
                            <w:pPr>
                              <w:jc w:val="center"/>
                              <w:rPr>
                                <w:b/>
                              </w:rPr>
                            </w:pPr>
                            <w:r w:rsidRPr="0089645A">
                              <w:rPr>
                                <w:b/>
                              </w:rPr>
                              <w:t>по направлению  «Прикладная математика и информатика» (010500)</w:t>
                            </w:r>
                          </w:p>
                          <w:p w:rsidR="008E6321" w:rsidRPr="00BE61F1" w:rsidRDefault="008E6321" w:rsidP="00BE61F1">
                            <w:pPr>
                              <w:ind w:firstLine="708"/>
                              <w:rPr>
                                <w:rFonts w:ascii="Arial" w:hAnsi="Arial" w:cs="Arial"/>
                                <w:sz w:val="20"/>
                              </w:rPr>
                            </w:pPr>
                          </w:p>
                          <w:p w:rsidR="008E6321" w:rsidRPr="00E66AF2" w:rsidRDefault="008E6321"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8E6321" w:rsidRPr="00BE61F1" w:rsidRDefault="008E6321" w:rsidP="00B6291F">
                            <w:pPr>
                              <w:spacing w:line="360" w:lineRule="auto"/>
                              <w:ind w:firstLine="708"/>
                              <w:jc w:val="both"/>
                              <w:rPr>
                                <w:rFonts w:ascii="Arial" w:hAnsi="Arial" w:cs="Arial"/>
                                <w:u w:val="thick"/>
                              </w:rPr>
                            </w:pPr>
                          </w:p>
                          <w:p w:rsidR="008E6321" w:rsidRPr="00BE61F1" w:rsidRDefault="008E6321" w:rsidP="00BE61F1">
                            <w:pPr>
                              <w:jc w:val="both"/>
                              <w:rPr>
                                <w:rFonts w:ascii="Arial" w:hAnsi="Arial" w:cs="Arial"/>
                              </w:rPr>
                            </w:pPr>
                            <w:r w:rsidRPr="00BE61F1">
                              <w:rPr>
                                <w:rFonts w:ascii="Arial" w:hAnsi="Arial" w:cs="Arial"/>
                              </w:rPr>
                              <w:tab/>
                              <w:t xml:space="preserve">Студент </w:t>
                            </w:r>
                            <w:r>
                              <w:rPr>
                                <w:rFonts w:ascii="Arial" w:hAnsi="Arial" w:cs="Arial"/>
                                <w:u w:val="thick"/>
                              </w:rPr>
                              <w:t xml:space="preserve"> А-13-14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8E6321" w:rsidRPr="00BE61F1" w:rsidRDefault="008E6321" w:rsidP="00BE61F1">
                            <w:pPr>
                              <w:ind w:left="708"/>
                              <w:rPr>
                                <w:rFonts w:ascii="Arial" w:hAnsi="Arial" w:cs="Arial"/>
                              </w:rPr>
                            </w:pPr>
                            <w:r w:rsidRPr="00BE61F1">
                              <w:rPr>
                                <w:rFonts w:ascii="Arial" w:hAnsi="Arial" w:cs="Arial"/>
                              </w:rPr>
                              <w:t xml:space="preserve">Научный </w:t>
                            </w:r>
                            <w:r w:rsidRPr="00BE61F1">
                              <w:rPr>
                                <w:rFonts w:ascii="Arial" w:hAnsi="Arial" w:cs="Arial"/>
                              </w:rPr>
                              <w:br/>
                              <w:t>руководитель</w:t>
                            </w:r>
                            <w:r w:rsidRPr="00BE61F1">
                              <w:rPr>
                                <w:rFonts w:ascii="Arial" w:hAnsi="Arial" w:cs="Arial"/>
                                <w:u w:val="thick"/>
                              </w:rPr>
                              <w:t xml:space="preserve">  доцент    </w:t>
                            </w:r>
                            <w:r>
                              <w:rPr>
                                <w:rFonts w:ascii="Arial" w:hAnsi="Arial" w:cs="Arial"/>
                                <w:u w:val="thick"/>
                              </w:rPr>
                              <w:t xml:space="preserve">   к.т.н</w:t>
                            </w:r>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8E6321" w:rsidRPr="00BE61F1" w:rsidRDefault="008E6321"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8E6321" w:rsidRPr="00BE61F1" w:rsidRDefault="008E6321" w:rsidP="00BE61F1">
                            <w:pPr>
                              <w:rPr>
                                <w:rFonts w:ascii="Arial" w:hAnsi="Arial" w:cs="Arial"/>
                              </w:rPr>
                            </w:pPr>
                            <w:r w:rsidRPr="00BE61F1">
                              <w:rPr>
                                <w:rFonts w:ascii="Arial" w:hAnsi="Arial" w:cs="Arial"/>
                                <w:sz w:val="20"/>
                              </w:rPr>
                              <w:tab/>
                            </w:r>
                          </w:p>
                          <w:p w:rsidR="008E6321" w:rsidRPr="00BE61F1" w:rsidRDefault="008E6321" w:rsidP="00BE61F1">
                            <w:pPr>
                              <w:spacing w:line="360" w:lineRule="auto"/>
                              <w:jc w:val="both"/>
                              <w:rPr>
                                <w:rFonts w:ascii="Arial" w:hAnsi="Arial" w:cs="Arial"/>
                              </w:rPr>
                            </w:pPr>
                            <w:r w:rsidRPr="00BE61F1">
                              <w:rPr>
                                <w:rFonts w:ascii="Arial" w:hAnsi="Arial" w:cs="Arial"/>
                              </w:rPr>
                              <w:tab/>
                            </w:r>
                          </w:p>
                          <w:p w:rsidR="008E6321" w:rsidRPr="00BE61F1" w:rsidRDefault="008E6321" w:rsidP="00BE61F1">
                            <w:pPr>
                              <w:spacing w:line="360" w:lineRule="auto"/>
                              <w:ind w:firstLine="708"/>
                              <w:jc w:val="both"/>
                              <w:rPr>
                                <w:rFonts w:ascii="Arial" w:hAnsi="Arial" w:cs="Arial"/>
                              </w:rPr>
                            </w:pPr>
                            <w:r w:rsidRPr="00BE61F1">
                              <w:rPr>
                                <w:rFonts w:ascii="Arial" w:hAnsi="Arial" w:cs="Arial"/>
                              </w:rPr>
                              <w:t>«Работа допущена к защите»</w:t>
                            </w:r>
                          </w:p>
                          <w:p w:rsidR="008E6321" w:rsidRPr="00BE61F1" w:rsidRDefault="008E6321"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rPr>
                                <w:rFonts w:ascii="Arial" w:hAnsi="Arial" w:cs="Arial"/>
                                <w:sz w:val="20"/>
                              </w:rPr>
                            </w:pPr>
                            <w:r w:rsidRPr="00BE61F1">
                              <w:rPr>
                                <w:rFonts w:ascii="Arial" w:hAnsi="Arial" w:cs="Arial"/>
                                <w:sz w:val="20"/>
                              </w:rPr>
                              <w:t xml:space="preserve">                                                      звание                     подпись            фамилия, и., о.,</w:t>
                            </w:r>
                          </w:p>
                          <w:p w:rsidR="008E6321" w:rsidRPr="00BE61F1" w:rsidRDefault="008E6321" w:rsidP="00BE61F1">
                            <w:pPr>
                              <w:ind w:firstLine="708"/>
                              <w:jc w:val="both"/>
                              <w:rPr>
                                <w:rFonts w:ascii="Arial" w:hAnsi="Arial" w:cs="Arial"/>
                                <w:sz w:val="20"/>
                              </w:rPr>
                            </w:pPr>
                          </w:p>
                          <w:p w:rsidR="008E6321" w:rsidRPr="00BE61F1" w:rsidRDefault="008E6321" w:rsidP="00BE61F1">
                            <w:pPr>
                              <w:ind w:firstLine="708"/>
                              <w:jc w:val="both"/>
                              <w:rPr>
                                <w:rFonts w:ascii="Arial" w:hAnsi="Arial" w:cs="Arial"/>
                              </w:rPr>
                            </w:pPr>
                            <w:r w:rsidRPr="00BE61F1">
                              <w:rPr>
                                <w:rFonts w:ascii="Arial" w:hAnsi="Arial" w:cs="Arial"/>
                              </w:rPr>
                              <w:t>Дата_____________</w:t>
                            </w:r>
                          </w:p>
                          <w:p w:rsidR="008E6321" w:rsidRPr="00BE61F1" w:rsidRDefault="008E6321" w:rsidP="00BE61F1">
                            <w:pPr>
                              <w:ind w:firstLine="708"/>
                              <w:jc w:val="both"/>
                              <w:rPr>
                                <w:rFonts w:ascii="Arial" w:hAnsi="Arial" w:cs="Arial"/>
                              </w:rPr>
                            </w:pPr>
                          </w:p>
                          <w:p w:rsidR="008E6321" w:rsidRPr="00BE61F1" w:rsidRDefault="008E6321"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8E6321" w:rsidRPr="00BE61F1" w:rsidRDefault="008E6321" w:rsidP="00BE61F1">
                            <w:pPr>
                              <w:jc w:val="both"/>
                              <w:rPr>
                                <w:rFonts w:ascii="Arial" w:hAnsi="Arial" w:cs="Arial"/>
                                <w:sz w:val="20"/>
                              </w:rPr>
                            </w:pPr>
                          </w:p>
                          <w:p w:rsidR="008E6321" w:rsidRPr="00BE61F1" w:rsidRDefault="008E6321" w:rsidP="00BE61F1">
                            <w:pPr>
                              <w:spacing w:line="480" w:lineRule="auto"/>
                              <w:jc w:val="center"/>
                              <w:rPr>
                                <w:rFonts w:ascii="Arial" w:hAnsi="Arial" w:cs="Arial"/>
                                <w:b/>
                                <w:bCs/>
                              </w:rPr>
                            </w:pPr>
                          </w:p>
                          <w:p w:rsidR="008E6321" w:rsidRPr="00BE61F1" w:rsidRDefault="008E6321" w:rsidP="00BE61F1">
                            <w:pPr>
                              <w:ind w:left="3540" w:firstLine="708"/>
                              <w:rPr>
                                <w:rFonts w:ascii="Arial" w:hAnsi="Arial" w:cs="Arial"/>
                              </w:rPr>
                            </w:pPr>
                          </w:p>
                          <w:p w:rsidR="008E6321" w:rsidRPr="00BE61F1" w:rsidRDefault="008E6321" w:rsidP="00BE61F1">
                            <w:pPr>
                              <w:jc w:val="right"/>
                              <w:rPr>
                                <w:rFonts w:ascii="Arial" w:hAnsi="Arial" w:cs="Arial"/>
                                <w:b/>
                                <w:bCs/>
                                <w:sz w:val="32"/>
                              </w:rPr>
                            </w:pPr>
                          </w:p>
                          <w:p w:rsidR="008E6321" w:rsidRDefault="008E6321" w:rsidP="00BE61F1">
                            <w:pPr>
                              <w:jc w:val="right"/>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6" o:spid="_x0000_s1026" type="#_x0000_t202" style="position:absolute;margin-left:-.6pt;margin-top:-7.15pt;width:451.5pt;height:70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" strokeweight="2.25pt">
                <v:textbox>
                  <w:txbxContent>
                    <w:p w:rsidR="008E6321" w:rsidRPr="00BE61F1" w:rsidRDefault="008E6321" w:rsidP="00BE61F1">
                      <w:pPr>
                        <w:jc w:val="center"/>
                        <w:rPr>
                          <w:rFonts w:ascii="Arial" w:hAnsi="Arial" w:cs="Arial"/>
                        </w:rPr>
                      </w:pPr>
                    </w:p>
                    <w:p w:rsidR="008E6321" w:rsidRPr="00BE61F1" w:rsidRDefault="008E6321"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8E6321" w:rsidRPr="00BE61F1" w:rsidRDefault="008E6321" w:rsidP="00BE61F1">
                      <w:pPr>
                        <w:spacing w:line="276" w:lineRule="auto"/>
                        <w:jc w:val="center"/>
                        <w:rPr>
                          <w:rFonts w:ascii="Arial" w:hAnsi="Arial" w:cs="Arial"/>
                          <w:b/>
                        </w:rPr>
                      </w:pPr>
                      <w:r w:rsidRPr="00BE61F1">
                        <w:rPr>
                          <w:rFonts w:ascii="Arial" w:hAnsi="Arial" w:cs="Arial"/>
                          <w:b/>
                        </w:rPr>
                        <w:t xml:space="preserve">УНИВЕРСИТЕТ </w:t>
                      </w:r>
                    </w:p>
                    <w:p w:rsidR="008E6321" w:rsidRPr="00BE61F1" w:rsidRDefault="008E6321" w:rsidP="00BE61F1">
                      <w:pPr>
                        <w:spacing w:line="276" w:lineRule="auto"/>
                        <w:jc w:val="center"/>
                        <w:rPr>
                          <w:rFonts w:ascii="Arial" w:hAnsi="Arial" w:cs="Arial"/>
                          <w:b/>
                          <w:bCs/>
                        </w:rPr>
                      </w:pPr>
                      <w:r w:rsidRPr="00BE61F1">
                        <w:rPr>
                          <w:rFonts w:ascii="Arial" w:hAnsi="Arial" w:cs="Arial"/>
                          <w:b/>
                        </w:rPr>
                        <w:t>«МЭИ»</w:t>
                      </w:r>
                    </w:p>
                    <w:p w:rsidR="008E6321" w:rsidRPr="00BE61F1" w:rsidRDefault="008E6321" w:rsidP="00BE61F1">
                      <w:pPr>
                        <w:jc w:val="center"/>
                        <w:rPr>
                          <w:rFonts w:ascii="Arial" w:hAnsi="Arial" w:cs="Arial"/>
                          <w:b/>
                          <w:bCs/>
                          <w:sz w:val="32"/>
                        </w:rPr>
                      </w:pPr>
                    </w:p>
                    <w:p w:rsidR="008E6321" w:rsidRPr="00BE61F1" w:rsidRDefault="008E6321"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8E6321" w:rsidRPr="00BE61F1" w:rsidRDefault="008E6321" w:rsidP="00BE61F1">
                      <w:pPr>
                        <w:spacing w:line="480" w:lineRule="auto"/>
                        <w:jc w:val="center"/>
                        <w:rPr>
                          <w:rFonts w:ascii="Arial" w:hAnsi="Arial" w:cs="Arial"/>
                        </w:rPr>
                      </w:pPr>
                      <w:r w:rsidRPr="00BE61F1">
                        <w:rPr>
                          <w:rFonts w:ascii="Arial" w:hAnsi="Arial" w:cs="Arial"/>
                        </w:rPr>
                        <w:t>Кафедра Прикладной математики</w:t>
                      </w:r>
                    </w:p>
                    <w:p w:rsidR="008E6321" w:rsidRPr="00BE61F1" w:rsidRDefault="008E6321" w:rsidP="00BE61F1">
                      <w:pPr>
                        <w:spacing w:line="360" w:lineRule="auto"/>
                        <w:jc w:val="center"/>
                        <w:rPr>
                          <w:rFonts w:ascii="Arial" w:hAnsi="Arial" w:cs="Arial"/>
                          <w:b/>
                          <w:bCs/>
                        </w:rPr>
                      </w:pPr>
                      <w:r w:rsidRPr="00BE61F1">
                        <w:rPr>
                          <w:rFonts w:ascii="Arial" w:hAnsi="Arial" w:cs="Arial"/>
                          <w:b/>
                          <w:bCs/>
                        </w:rPr>
                        <w:t>В Ы П У С К Н А Я    Р А Б О Т А</w:t>
                      </w:r>
                    </w:p>
                    <w:p w:rsidR="008E6321" w:rsidRPr="00BE61F1" w:rsidRDefault="008E6321" w:rsidP="00BE61F1">
                      <w:pPr>
                        <w:ind w:firstLine="708"/>
                        <w:rPr>
                          <w:rFonts w:ascii="Arial" w:hAnsi="Arial" w:cs="Arial"/>
                        </w:rPr>
                      </w:pPr>
                      <w:r w:rsidRPr="00BE61F1">
                        <w:rPr>
                          <w:rFonts w:ascii="Arial" w:hAnsi="Arial" w:cs="Arial"/>
                        </w:rPr>
                        <w:t>бакалавра Прикладной математики и информатики</w:t>
                      </w:r>
                    </w:p>
                    <w:p w:rsidR="008E6321" w:rsidRPr="00BE61F1" w:rsidRDefault="008E6321" w:rsidP="00BE61F1">
                      <w:pPr>
                        <w:ind w:firstLine="708"/>
                        <w:rPr>
                          <w:rFonts w:ascii="Arial" w:hAnsi="Arial" w:cs="Arial"/>
                        </w:rPr>
                      </w:pPr>
                    </w:p>
                    <w:p w:rsidR="008E6321" w:rsidRPr="0089645A" w:rsidRDefault="008E6321" w:rsidP="0089645A">
                      <w:pPr>
                        <w:jc w:val="center"/>
                        <w:rPr>
                          <w:b/>
                        </w:rPr>
                      </w:pPr>
                      <w:r w:rsidRPr="0089645A">
                        <w:rPr>
                          <w:b/>
                        </w:rPr>
                        <w:t>по направлению  «Прикладная математика и информатика» (010500)</w:t>
                      </w:r>
                    </w:p>
                    <w:p w:rsidR="008E6321" w:rsidRPr="00BE61F1" w:rsidRDefault="008E6321" w:rsidP="00BE61F1">
                      <w:pPr>
                        <w:ind w:firstLine="708"/>
                        <w:rPr>
                          <w:rFonts w:ascii="Arial" w:hAnsi="Arial" w:cs="Arial"/>
                          <w:sz w:val="20"/>
                        </w:rPr>
                      </w:pPr>
                    </w:p>
                    <w:p w:rsidR="008E6321" w:rsidRPr="00E66AF2" w:rsidRDefault="008E6321"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8E6321" w:rsidRPr="00BE61F1" w:rsidRDefault="008E6321" w:rsidP="00B6291F">
                      <w:pPr>
                        <w:spacing w:line="360" w:lineRule="auto"/>
                        <w:ind w:firstLine="708"/>
                        <w:jc w:val="both"/>
                        <w:rPr>
                          <w:rFonts w:ascii="Arial" w:hAnsi="Arial" w:cs="Arial"/>
                          <w:u w:val="thick"/>
                        </w:rPr>
                      </w:pPr>
                    </w:p>
                    <w:p w:rsidR="008E6321" w:rsidRPr="00BE61F1" w:rsidRDefault="008E6321" w:rsidP="00BE61F1">
                      <w:pPr>
                        <w:jc w:val="both"/>
                        <w:rPr>
                          <w:rFonts w:ascii="Arial" w:hAnsi="Arial" w:cs="Arial"/>
                        </w:rPr>
                      </w:pPr>
                      <w:r w:rsidRPr="00BE61F1">
                        <w:rPr>
                          <w:rFonts w:ascii="Arial" w:hAnsi="Arial" w:cs="Arial"/>
                        </w:rPr>
                        <w:tab/>
                        <w:t xml:space="preserve">Студент </w:t>
                      </w:r>
                      <w:r>
                        <w:rPr>
                          <w:rFonts w:ascii="Arial" w:hAnsi="Arial" w:cs="Arial"/>
                          <w:u w:val="thick"/>
                        </w:rPr>
                        <w:t xml:space="preserve"> А-13-14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8E6321" w:rsidRPr="00BE61F1" w:rsidRDefault="008E6321" w:rsidP="00BE61F1">
                      <w:pPr>
                        <w:ind w:left="708"/>
                        <w:rPr>
                          <w:rFonts w:ascii="Arial" w:hAnsi="Arial" w:cs="Arial"/>
                        </w:rPr>
                      </w:pPr>
                      <w:r w:rsidRPr="00BE61F1">
                        <w:rPr>
                          <w:rFonts w:ascii="Arial" w:hAnsi="Arial" w:cs="Arial"/>
                        </w:rPr>
                        <w:t xml:space="preserve">Научный </w:t>
                      </w:r>
                      <w:r w:rsidRPr="00BE61F1">
                        <w:rPr>
                          <w:rFonts w:ascii="Arial" w:hAnsi="Arial" w:cs="Arial"/>
                        </w:rPr>
                        <w:br/>
                        <w:t>руководитель</w:t>
                      </w:r>
                      <w:r w:rsidRPr="00BE61F1">
                        <w:rPr>
                          <w:rFonts w:ascii="Arial" w:hAnsi="Arial" w:cs="Arial"/>
                          <w:u w:val="thick"/>
                        </w:rPr>
                        <w:t xml:space="preserve">  доцент    </w:t>
                      </w:r>
                      <w:r>
                        <w:rPr>
                          <w:rFonts w:ascii="Arial" w:hAnsi="Arial" w:cs="Arial"/>
                          <w:u w:val="thick"/>
                        </w:rPr>
                        <w:t xml:space="preserve">   к.т.н</w:t>
                      </w:r>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8E6321" w:rsidRPr="00BE61F1" w:rsidRDefault="008E6321"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8E6321" w:rsidRPr="00BE61F1" w:rsidRDefault="008E6321" w:rsidP="00BE61F1">
                      <w:pPr>
                        <w:rPr>
                          <w:rFonts w:ascii="Arial" w:hAnsi="Arial" w:cs="Arial"/>
                        </w:rPr>
                      </w:pPr>
                      <w:r w:rsidRPr="00BE61F1">
                        <w:rPr>
                          <w:rFonts w:ascii="Arial" w:hAnsi="Arial" w:cs="Arial"/>
                          <w:sz w:val="20"/>
                        </w:rPr>
                        <w:tab/>
                      </w:r>
                    </w:p>
                    <w:p w:rsidR="008E6321" w:rsidRPr="00BE61F1" w:rsidRDefault="008E6321" w:rsidP="00BE61F1">
                      <w:pPr>
                        <w:spacing w:line="360" w:lineRule="auto"/>
                        <w:jc w:val="both"/>
                        <w:rPr>
                          <w:rFonts w:ascii="Arial" w:hAnsi="Arial" w:cs="Arial"/>
                        </w:rPr>
                      </w:pPr>
                      <w:r w:rsidRPr="00BE61F1">
                        <w:rPr>
                          <w:rFonts w:ascii="Arial" w:hAnsi="Arial" w:cs="Arial"/>
                        </w:rPr>
                        <w:tab/>
                      </w:r>
                    </w:p>
                    <w:p w:rsidR="008E6321" w:rsidRPr="00BE61F1" w:rsidRDefault="008E6321" w:rsidP="00BE61F1">
                      <w:pPr>
                        <w:spacing w:line="360" w:lineRule="auto"/>
                        <w:ind w:firstLine="708"/>
                        <w:jc w:val="both"/>
                        <w:rPr>
                          <w:rFonts w:ascii="Arial" w:hAnsi="Arial" w:cs="Arial"/>
                        </w:rPr>
                      </w:pPr>
                      <w:r w:rsidRPr="00BE61F1">
                        <w:rPr>
                          <w:rFonts w:ascii="Arial" w:hAnsi="Arial" w:cs="Arial"/>
                        </w:rPr>
                        <w:t>«Работа допущена к защите»</w:t>
                      </w:r>
                    </w:p>
                    <w:p w:rsidR="008E6321" w:rsidRPr="00BE61F1" w:rsidRDefault="008E6321"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8E6321" w:rsidRPr="00BE61F1" w:rsidRDefault="008E6321" w:rsidP="00BE61F1">
                      <w:pPr>
                        <w:rPr>
                          <w:rFonts w:ascii="Arial" w:hAnsi="Arial" w:cs="Arial"/>
                          <w:sz w:val="20"/>
                        </w:rPr>
                      </w:pPr>
                      <w:r w:rsidRPr="00BE61F1">
                        <w:rPr>
                          <w:rFonts w:ascii="Arial" w:hAnsi="Arial" w:cs="Arial"/>
                          <w:sz w:val="20"/>
                        </w:rPr>
                        <w:t xml:space="preserve">                                                      звание                     подпись            фамилия, и., о.,</w:t>
                      </w:r>
                    </w:p>
                    <w:p w:rsidR="008E6321" w:rsidRPr="00BE61F1" w:rsidRDefault="008E6321" w:rsidP="00BE61F1">
                      <w:pPr>
                        <w:ind w:firstLine="708"/>
                        <w:jc w:val="both"/>
                        <w:rPr>
                          <w:rFonts w:ascii="Arial" w:hAnsi="Arial" w:cs="Arial"/>
                          <w:sz w:val="20"/>
                        </w:rPr>
                      </w:pPr>
                    </w:p>
                    <w:p w:rsidR="008E6321" w:rsidRPr="00BE61F1" w:rsidRDefault="008E6321" w:rsidP="00BE61F1">
                      <w:pPr>
                        <w:ind w:firstLine="708"/>
                        <w:jc w:val="both"/>
                        <w:rPr>
                          <w:rFonts w:ascii="Arial" w:hAnsi="Arial" w:cs="Arial"/>
                        </w:rPr>
                      </w:pPr>
                      <w:r w:rsidRPr="00BE61F1">
                        <w:rPr>
                          <w:rFonts w:ascii="Arial" w:hAnsi="Arial" w:cs="Arial"/>
                        </w:rPr>
                        <w:t>Дата_____________</w:t>
                      </w:r>
                    </w:p>
                    <w:p w:rsidR="008E6321" w:rsidRPr="00BE61F1" w:rsidRDefault="008E6321" w:rsidP="00BE61F1">
                      <w:pPr>
                        <w:ind w:firstLine="708"/>
                        <w:jc w:val="both"/>
                        <w:rPr>
                          <w:rFonts w:ascii="Arial" w:hAnsi="Arial" w:cs="Arial"/>
                        </w:rPr>
                      </w:pPr>
                    </w:p>
                    <w:p w:rsidR="008E6321" w:rsidRPr="00BE61F1" w:rsidRDefault="008E6321"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8E6321" w:rsidRPr="00BE61F1" w:rsidRDefault="008E6321" w:rsidP="00BE61F1">
                      <w:pPr>
                        <w:jc w:val="both"/>
                        <w:rPr>
                          <w:rFonts w:ascii="Arial" w:hAnsi="Arial" w:cs="Arial"/>
                          <w:sz w:val="20"/>
                        </w:rPr>
                      </w:pPr>
                    </w:p>
                    <w:p w:rsidR="008E6321" w:rsidRPr="00BE61F1" w:rsidRDefault="008E6321" w:rsidP="00BE61F1">
                      <w:pPr>
                        <w:spacing w:line="480" w:lineRule="auto"/>
                        <w:jc w:val="center"/>
                        <w:rPr>
                          <w:rFonts w:ascii="Arial" w:hAnsi="Arial" w:cs="Arial"/>
                          <w:b/>
                          <w:bCs/>
                        </w:rPr>
                      </w:pPr>
                    </w:p>
                    <w:p w:rsidR="008E6321" w:rsidRPr="00BE61F1" w:rsidRDefault="008E6321" w:rsidP="00BE61F1">
                      <w:pPr>
                        <w:ind w:left="3540" w:firstLine="708"/>
                        <w:rPr>
                          <w:rFonts w:ascii="Arial" w:hAnsi="Arial" w:cs="Arial"/>
                        </w:rPr>
                      </w:pPr>
                    </w:p>
                    <w:p w:rsidR="008E6321" w:rsidRPr="00BE61F1" w:rsidRDefault="008E6321" w:rsidP="00BE61F1">
                      <w:pPr>
                        <w:jc w:val="right"/>
                        <w:rPr>
                          <w:rFonts w:ascii="Arial" w:hAnsi="Arial" w:cs="Arial"/>
                          <w:b/>
                          <w:bCs/>
                          <w:sz w:val="32"/>
                        </w:rPr>
                      </w:pPr>
                    </w:p>
                    <w:p w:rsidR="008E6321" w:rsidRDefault="008E6321" w:rsidP="00BE61F1">
                      <w:pPr>
                        <w:jc w:val="right"/>
                        <w:rPr>
                          <w:b/>
                          <w:bCs/>
                        </w:rPr>
                      </w:pPr>
                    </w:p>
                  </w:txbxContent>
                </v:textbox>
              </v:shape>
            </w:pict>
          </mc:Fallback>
        </mc:AlternateContent>
      </w:r>
    </w:p>
    <w:p w:rsidR="00BE61F1" w:rsidRPr="009067DF" w:rsidRDefault="00BE61F1" w:rsidP="00BE61F1"/>
    <w:p w:rsidR="00BE61F1" w:rsidRPr="009067DF" w:rsidRDefault="00BE61F1" w:rsidP="009F3098">
      <w:pPr>
        <w:pStyle w:val="1"/>
        <w:sectPr w:rsidR="00BE61F1" w:rsidRPr="009067DF" w:rsidSect="00D144A5">
          <w:headerReference w:type="default" r:id="rId8"/>
          <w:pgSz w:w="11906" w:h="16838"/>
          <w:pgMar w:top="1418" w:right="567" w:bottom="1418" w:left="1418" w:header="709" w:footer="709" w:gutter="0"/>
          <w:cols w:space="708"/>
          <w:titlePg/>
          <w:docGrid w:linePitch="381"/>
        </w:sectPr>
      </w:pPr>
    </w:p>
    <w:p w:rsidR="00F43D45" w:rsidRPr="00CF0D92" w:rsidRDefault="00A16B66" w:rsidP="00A16B66">
      <w:pPr>
        <w:spacing w:before="360" w:after="240"/>
        <w:jc w:val="center"/>
        <w:rPr>
          <w:rFonts w:ascii="Times New Roman" w:hAnsi="Times New Roman" w:cs="Times New Roman"/>
          <w:b/>
          <w:sz w:val="36"/>
          <w:szCs w:val="36"/>
        </w:rPr>
      </w:pPr>
      <w:bookmarkStart w:id="0" w:name="_Toc358944876"/>
      <w:r w:rsidRPr="00CF0D92">
        <w:rPr>
          <w:rFonts w:ascii="Times New Roman" w:hAnsi="Times New Roman" w:cs="Times New Roman"/>
          <w:b/>
          <w:sz w:val="36"/>
          <w:szCs w:val="36"/>
        </w:rPr>
        <w:lastRenderedPageBreak/>
        <w:t>АННОТАЦИЯ</w:t>
      </w:r>
      <w:bookmarkEnd w:id="0"/>
    </w:p>
    <w:p w:rsidR="005C5D51" w:rsidRPr="00CF0D92" w:rsidRDefault="005C5D51" w:rsidP="00453C2D">
      <w:pPr>
        <w:spacing w:line="360" w:lineRule="auto"/>
        <w:jc w:val="both"/>
        <w:rPr>
          <w:rFonts w:ascii="Times New Roman" w:hAnsi="Times New Roman" w:cs="Times New Roman"/>
        </w:rPr>
      </w:pPr>
      <w:r w:rsidRPr="00CF0D92">
        <w:rPr>
          <w:rFonts w:ascii="Times New Roman" w:hAnsi="Times New Roman" w:cs="Times New Roman"/>
        </w:rPr>
        <w:tab/>
      </w:r>
      <w:r w:rsidR="00DD6CDE">
        <w:rPr>
          <w:rFonts w:ascii="Times New Roman" w:hAnsi="Times New Roman" w:cs="Times New Roman"/>
        </w:rPr>
        <w:t>В данной работе создана</w:t>
      </w:r>
      <w:r w:rsidR="00E66AF2" w:rsidRPr="00CF0D92">
        <w:rPr>
          <w:rFonts w:ascii="Times New Roman" w:hAnsi="Times New Roman" w:cs="Times New Roman"/>
        </w:rPr>
        <w:t xml:space="preserve"> система </w:t>
      </w:r>
      <w:r w:rsidRPr="00CF0D92">
        <w:rPr>
          <w:rFonts w:ascii="Times New Roman" w:hAnsi="Times New Roman" w:cs="Times New Roman"/>
        </w:rPr>
        <w:t xml:space="preserve">прогнозирования биржевых котировок, основанная </w:t>
      </w:r>
      <w:r w:rsidR="00C63975" w:rsidRPr="00CF0D92">
        <w:rPr>
          <w:rFonts w:ascii="Times New Roman" w:hAnsi="Times New Roman" w:cs="Times New Roman"/>
        </w:rPr>
        <w:t>на машинном</w:t>
      </w:r>
      <w:r w:rsidRPr="00CF0D92">
        <w:rPr>
          <w:rFonts w:ascii="Times New Roman" w:hAnsi="Times New Roman" w:cs="Times New Roman"/>
        </w:rPr>
        <w:t xml:space="preserve"> обучении, </w:t>
      </w:r>
      <w:r w:rsidR="00C63975" w:rsidRPr="00CF0D92">
        <w:rPr>
          <w:rFonts w:ascii="Times New Roman" w:hAnsi="Times New Roman" w:cs="Times New Roman"/>
        </w:rPr>
        <w:t>рекуррентных</w:t>
      </w:r>
      <w:r w:rsidRPr="00CF0D92">
        <w:rPr>
          <w:rFonts w:ascii="Times New Roman" w:hAnsi="Times New Roman" w:cs="Times New Roman"/>
        </w:rPr>
        <w:t xml:space="preserve"> нейронных сетях и механизме статистики.</w:t>
      </w:r>
    </w:p>
    <w:p w:rsidR="00C63975" w:rsidRPr="008E6321" w:rsidRDefault="00DD6CDE" w:rsidP="00C63975">
      <w:pPr>
        <w:spacing w:line="360" w:lineRule="auto"/>
        <w:jc w:val="both"/>
        <w:rPr>
          <w:rFonts w:ascii="Times New Roman" w:hAnsi="Times New Roman" w:cs="Times New Roman"/>
        </w:rPr>
      </w:pPr>
      <w:r>
        <w:rPr>
          <w:rFonts w:ascii="Times New Roman" w:hAnsi="Times New Roman" w:cs="Times New Roman"/>
        </w:rPr>
        <w:tab/>
        <w:t xml:space="preserve">Система прогнозирует поведение заданных временных рядов, содержащих стоимости и объёмы проданных акций за определённый период времени. </w:t>
      </w:r>
      <w:r w:rsidR="00C63975" w:rsidRPr="00CF0D92">
        <w:rPr>
          <w:rFonts w:ascii="Times New Roman" w:hAnsi="Times New Roman" w:cs="Times New Roman"/>
        </w:rPr>
        <w:t xml:space="preserve">Языком разработки системы является </w:t>
      </w:r>
      <w:r>
        <w:rPr>
          <w:rFonts w:ascii="Times New Roman" w:hAnsi="Times New Roman" w:cs="Times New Roman"/>
          <w:lang w:val="en-US"/>
        </w:rPr>
        <w:t>Java</w:t>
      </w:r>
      <w:r w:rsidRPr="00DD6CDE">
        <w:rPr>
          <w:rFonts w:ascii="Times New Roman" w:hAnsi="Times New Roman" w:cs="Times New Roman"/>
        </w:rPr>
        <w:t xml:space="preserve">, </w:t>
      </w:r>
      <w:r w:rsidR="00C63975" w:rsidRPr="00CF0D92">
        <w:rPr>
          <w:rFonts w:ascii="Times New Roman" w:hAnsi="Times New Roman" w:cs="Times New Roman"/>
          <w:lang w:val="en-US"/>
        </w:rPr>
        <w:t>C</w:t>
      </w:r>
      <w:r w:rsidR="00C63975" w:rsidRPr="00CF0D92">
        <w:rPr>
          <w:rFonts w:ascii="Times New Roman" w:hAnsi="Times New Roman" w:cs="Times New Roman"/>
        </w:rPr>
        <w:t xml:space="preserve">++, </w:t>
      </w:r>
      <w:r w:rsidR="00C63975" w:rsidRPr="00CF0D92">
        <w:rPr>
          <w:rFonts w:ascii="Times New Roman" w:hAnsi="Times New Roman" w:cs="Times New Roman"/>
          <w:lang w:val="en-US"/>
        </w:rPr>
        <w:t>Python</w:t>
      </w:r>
      <w:r w:rsidR="00C63975" w:rsidRPr="00CF0D92">
        <w:rPr>
          <w:rFonts w:ascii="Times New Roman" w:hAnsi="Times New Roman" w:cs="Times New Roman"/>
        </w:rPr>
        <w:t>.</w:t>
      </w:r>
      <w:r>
        <w:rPr>
          <w:rFonts w:ascii="Times New Roman" w:hAnsi="Times New Roman" w:cs="Times New Roman"/>
        </w:rPr>
        <w:t xml:space="preserve"> В качестве СУБД был применён </w:t>
      </w:r>
      <w:r>
        <w:rPr>
          <w:rFonts w:ascii="Times New Roman" w:hAnsi="Times New Roman" w:cs="Times New Roman"/>
          <w:lang w:val="en-US"/>
        </w:rPr>
        <w:t>Postgresql</w:t>
      </w:r>
      <w:r w:rsidRPr="008E6321">
        <w:rPr>
          <w:rFonts w:ascii="Times New Roman" w:hAnsi="Times New Roman" w:cs="Times New Roman"/>
        </w:rPr>
        <w:t>.</w:t>
      </w:r>
    </w:p>
    <w:p w:rsidR="00C63975" w:rsidRPr="00CF0D92" w:rsidRDefault="00DD6CDE" w:rsidP="001F2CB3">
      <w:pPr>
        <w:spacing w:line="360" w:lineRule="auto"/>
        <w:jc w:val="both"/>
        <w:rPr>
          <w:rFonts w:ascii="Times New Roman" w:hAnsi="Times New Roman" w:cs="Times New Roman"/>
        </w:rPr>
      </w:pPr>
      <w:r>
        <w:rPr>
          <w:rFonts w:ascii="Times New Roman" w:hAnsi="Times New Roman" w:cs="Times New Roman"/>
        </w:rPr>
        <w:tab/>
        <w:t>Использование данной системы позволит прогнозировать поведение цен</w:t>
      </w:r>
      <w:r w:rsidR="001F2CB3">
        <w:rPr>
          <w:rFonts w:ascii="Times New Roman" w:hAnsi="Times New Roman" w:cs="Times New Roman"/>
        </w:rPr>
        <w:t xml:space="preserve"> на акции анализируемых компаний</w:t>
      </w:r>
      <w:r>
        <w:rPr>
          <w:rFonts w:ascii="Times New Roman" w:hAnsi="Times New Roman" w:cs="Times New Roman"/>
        </w:rPr>
        <w:t xml:space="preserve"> </w:t>
      </w:r>
      <w:r w:rsidR="001F2CB3">
        <w:rPr>
          <w:rFonts w:ascii="Times New Roman" w:hAnsi="Times New Roman" w:cs="Times New Roman"/>
        </w:rPr>
        <w:t>с целью увеличения прибыли участников рынка ценных бумаг.</w:t>
      </w:r>
    </w:p>
    <w:p w:rsidR="00C63975" w:rsidRPr="00CF0D92" w:rsidRDefault="00C63975" w:rsidP="00C63975">
      <w:pPr>
        <w:spacing w:line="360" w:lineRule="auto"/>
        <w:jc w:val="both"/>
        <w:rPr>
          <w:rFonts w:ascii="Times New Roman" w:hAnsi="Times New Roman" w:cs="Times New Roman"/>
        </w:rPr>
      </w:pPr>
    </w:p>
    <w:p w:rsidR="00C63975" w:rsidRPr="00CF0D92" w:rsidRDefault="00C63975" w:rsidP="00453C2D">
      <w:pPr>
        <w:spacing w:line="360" w:lineRule="auto"/>
        <w:jc w:val="both"/>
        <w:rPr>
          <w:rFonts w:ascii="Times New Roman" w:hAnsi="Times New Roman" w:cs="Times New Roman"/>
        </w:rPr>
      </w:pPr>
    </w:p>
    <w:p w:rsidR="004E4D3C" w:rsidRPr="00CF0D92" w:rsidRDefault="005C5D51" w:rsidP="00453C2D">
      <w:pPr>
        <w:spacing w:line="360" w:lineRule="auto"/>
        <w:jc w:val="both"/>
        <w:rPr>
          <w:rFonts w:ascii="Times New Roman" w:hAnsi="Times New Roman" w:cs="Times New Roman"/>
        </w:rPr>
      </w:pPr>
      <w:r w:rsidRPr="00CF0D92">
        <w:rPr>
          <w:rFonts w:ascii="Times New Roman" w:hAnsi="Times New Roman" w:cs="Times New Roman"/>
        </w:rPr>
        <w:tab/>
        <w:t xml:space="preserve"> </w:t>
      </w:r>
    </w:p>
    <w:p w:rsidR="005C5D51" w:rsidRPr="00CF0D92" w:rsidRDefault="005C5D51" w:rsidP="00453C2D">
      <w:pPr>
        <w:spacing w:line="360" w:lineRule="auto"/>
        <w:jc w:val="both"/>
        <w:rPr>
          <w:rFonts w:ascii="Times New Roman" w:hAnsi="Times New Roman" w:cs="Times New Roman"/>
        </w:rPr>
      </w:pPr>
    </w:p>
    <w:p w:rsidR="00105EC0" w:rsidRPr="00CF0D92" w:rsidRDefault="00A16B66" w:rsidP="00A16B66">
      <w:pPr>
        <w:spacing w:before="360" w:after="240"/>
        <w:jc w:val="center"/>
        <w:rPr>
          <w:rFonts w:ascii="Times New Roman" w:hAnsi="Times New Roman" w:cs="Times New Roman"/>
          <w:b/>
          <w:sz w:val="36"/>
          <w:szCs w:val="36"/>
          <w:lang w:val="en-US"/>
        </w:rPr>
      </w:pPr>
      <w:bookmarkStart w:id="1" w:name="_Toc327424037"/>
      <w:bookmarkStart w:id="2" w:name="_Toc358944877"/>
      <w:r w:rsidRPr="00CF0D92">
        <w:rPr>
          <w:rFonts w:ascii="Times New Roman" w:hAnsi="Times New Roman" w:cs="Times New Roman"/>
          <w:b/>
          <w:sz w:val="36"/>
          <w:szCs w:val="36"/>
          <w:lang w:val="en-US"/>
        </w:rPr>
        <w:t>THE ANNOTATION</w:t>
      </w:r>
      <w:bookmarkEnd w:id="1"/>
      <w:bookmarkEnd w:id="2"/>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In this work an expert system of determining the tariff plan of the mobile connection, based on a production model of knowledge and mechanism of fuzzy logic, has been developed.</w:t>
      </w:r>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Expert system asks the user to determine his preferences in using of mobile connection, and then select the optimum tariff plan, based on the users’ answers. The system is developed on C++ language.</w:t>
      </w:r>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This system allows not only finding a suitable tariff of mobile connection, but also saving a lot of time.</w:t>
      </w: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sdt>
      <w:sdtPr>
        <w:rPr>
          <w:rFonts w:ascii="Times New Roman" w:eastAsiaTheme="minorHAnsi" w:hAnsi="Times New Roman" w:cs="Times New Roman"/>
          <w:b w:val="0"/>
          <w:bCs w:val="0"/>
          <w:color w:val="auto"/>
          <w:lang w:eastAsia="en-US"/>
        </w:rPr>
        <w:id w:val="-1512983270"/>
        <w:docPartObj>
          <w:docPartGallery w:val="Table of Contents"/>
          <w:docPartUnique/>
        </w:docPartObj>
      </w:sdtPr>
      <w:sdtContent>
        <w:p w:rsidR="00453C2D" w:rsidRPr="00CF0D92" w:rsidRDefault="00693F7C" w:rsidP="009067DF">
          <w:pPr>
            <w:pStyle w:val="af2"/>
            <w:spacing w:line="360" w:lineRule="auto"/>
            <w:jc w:val="center"/>
            <w:rPr>
              <w:rFonts w:ascii="Times New Roman" w:hAnsi="Times New Roman" w:cs="Times New Roman"/>
              <w:color w:val="auto"/>
              <w:sz w:val="36"/>
              <w:szCs w:val="36"/>
            </w:rPr>
          </w:pPr>
          <w:r w:rsidRPr="00CF0D92">
            <w:rPr>
              <w:rFonts w:ascii="Times New Roman" w:eastAsiaTheme="minorHAnsi" w:hAnsi="Times New Roman" w:cs="Times New Roman"/>
              <w:bCs w:val="0"/>
              <w:caps/>
              <w:color w:val="auto"/>
              <w:sz w:val="36"/>
              <w:szCs w:val="36"/>
              <w:lang w:eastAsia="en-US"/>
            </w:rPr>
            <w:t>О</w:t>
          </w:r>
          <w:r w:rsidRPr="00CF0D92">
            <w:rPr>
              <w:rFonts w:ascii="Times New Roman" w:hAnsi="Times New Roman" w:cs="Times New Roman"/>
              <w:caps/>
              <w:color w:val="auto"/>
              <w:sz w:val="36"/>
              <w:szCs w:val="36"/>
            </w:rPr>
            <w:t>главление</w:t>
          </w:r>
        </w:p>
        <w:p w:rsidR="00983568" w:rsidRPr="00CF0D92" w:rsidRDefault="005D2DB2">
          <w:pPr>
            <w:pStyle w:val="11"/>
            <w:tabs>
              <w:tab w:val="right" w:leader="dot" w:pos="9911"/>
            </w:tabs>
            <w:rPr>
              <w:rFonts w:eastAsiaTheme="minorEastAsia"/>
              <w:noProof/>
              <w:sz w:val="22"/>
              <w:szCs w:val="22"/>
              <w:lang w:eastAsia="ru-RU"/>
            </w:rPr>
          </w:pPr>
          <w:r w:rsidRPr="00CF0D92">
            <w:fldChar w:fldCharType="begin"/>
          </w:r>
          <w:r w:rsidR="00453C2D" w:rsidRPr="00CF0D92">
            <w:instrText xml:space="preserve"> TOC \o "1-3" \h \z \u </w:instrText>
          </w:r>
          <w:r w:rsidRPr="00CF0D92">
            <w:fldChar w:fldCharType="separate"/>
          </w:r>
          <w:hyperlink w:anchor="_Toc359245995" w:history="1">
            <w:r w:rsidR="00983568" w:rsidRPr="00CF0D92">
              <w:rPr>
                <w:rStyle w:val="a3"/>
                <w:caps/>
                <w:noProof/>
              </w:rPr>
              <w:t>Введение</w:t>
            </w:r>
            <w:r w:rsidR="00983568" w:rsidRPr="00CF0D92">
              <w:rPr>
                <w:noProof/>
                <w:webHidden/>
              </w:rPr>
              <w:tab/>
            </w:r>
            <w:r w:rsidRPr="00CF0D92">
              <w:rPr>
                <w:noProof/>
                <w:webHidden/>
              </w:rPr>
              <w:fldChar w:fldCharType="begin"/>
            </w:r>
            <w:r w:rsidR="00983568" w:rsidRPr="00CF0D92">
              <w:rPr>
                <w:noProof/>
                <w:webHidden/>
              </w:rPr>
              <w:instrText xml:space="preserve"> PAGEREF _Toc359245995 \h </w:instrText>
            </w:r>
            <w:r w:rsidRPr="00CF0D92">
              <w:rPr>
                <w:noProof/>
                <w:webHidden/>
              </w:rPr>
            </w:r>
            <w:r w:rsidRPr="00CF0D92">
              <w:rPr>
                <w:noProof/>
                <w:webHidden/>
              </w:rPr>
              <w:fldChar w:fldCharType="separate"/>
            </w:r>
            <w:r w:rsidR="00983568" w:rsidRPr="00CF0D92">
              <w:rPr>
                <w:noProof/>
                <w:webHidden/>
              </w:rPr>
              <w:t>5</w:t>
            </w:r>
            <w:r w:rsidRPr="00CF0D92">
              <w:rPr>
                <w:noProof/>
                <w:webHidden/>
              </w:rPr>
              <w:fldChar w:fldCharType="end"/>
            </w:r>
          </w:hyperlink>
        </w:p>
        <w:p w:rsidR="00983568" w:rsidRPr="0004188C" w:rsidRDefault="008E6321">
          <w:pPr>
            <w:pStyle w:val="11"/>
            <w:tabs>
              <w:tab w:val="right" w:leader="dot" w:pos="9911"/>
            </w:tabs>
            <w:rPr>
              <w:rFonts w:eastAsiaTheme="minorEastAsia"/>
              <w:noProof/>
              <w:sz w:val="22"/>
              <w:szCs w:val="22"/>
              <w:lang w:eastAsia="ru-RU"/>
            </w:rPr>
          </w:pPr>
          <w:hyperlink w:anchor="_Toc359245996" w:history="1">
            <w:r w:rsidR="00983568" w:rsidRPr="0004188C">
              <w:rPr>
                <w:rStyle w:val="a3"/>
                <w:caps/>
                <w:noProof/>
                <w:sz w:val="22"/>
                <w:szCs w:val="22"/>
              </w:rPr>
              <w:t>1. Анализ предметной области</w:t>
            </w:r>
            <w:r w:rsidR="00983568" w:rsidRPr="0004188C">
              <w:rPr>
                <w:noProof/>
                <w:webHidden/>
                <w:sz w:val="22"/>
                <w:szCs w:val="22"/>
              </w:rPr>
              <w:tab/>
            </w:r>
            <w:r w:rsidR="005D2DB2" w:rsidRPr="0004188C">
              <w:rPr>
                <w:noProof/>
                <w:webHidden/>
                <w:sz w:val="22"/>
                <w:szCs w:val="22"/>
              </w:rPr>
              <w:fldChar w:fldCharType="begin"/>
            </w:r>
            <w:r w:rsidR="00983568" w:rsidRPr="0004188C">
              <w:rPr>
                <w:noProof/>
                <w:webHidden/>
                <w:sz w:val="22"/>
                <w:szCs w:val="22"/>
              </w:rPr>
              <w:instrText xml:space="preserve"> PAGEREF _Toc359245996 \h </w:instrText>
            </w:r>
            <w:r w:rsidR="005D2DB2" w:rsidRPr="0004188C">
              <w:rPr>
                <w:noProof/>
                <w:webHidden/>
                <w:sz w:val="22"/>
                <w:szCs w:val="22"/>
              </w:rPr>
            </w:r>
            <w:r w:rsidR="005D2DB2" w:rsidRPr="0004188C">
              <w:rPr>
                <w:noProof/>
                <w:webHidden/>
                <w:sz w:val="22"/>
                <w:szCs w:val="22"/>
              </w:rPr>
              <w:fldChar w:fldCharType="separate"/>
            </w:r>
            <w:r w:rsidR="00983568" w:rsidRPr="0004188C">
              <w:rPr>
                <w:noProof/>
                <w:webHidden/>
                <w:sz w:val="22"/>
                <w:szCs w:val="22"/>
              </w:rPr>
              <w:t>7</w:t>
            </w:r>
            <w:r w:rsidR="005D2DB2" w:rsidRPr="0004188C">
              <w:rPr>
                <w:noProof/>
                <w:webHidden/>
                <w:sz w:val="22"/>
                <w:szCs w:val="22"/>
              </w:rPr>
              <w:fldChar w:fldCharType="end"/>
            </w:r>
          </w:hyperlink>
        </w:p>
        <w:p w:rsidR="00983568" w:rsidRPr="0004188C" w:rsidRDefault="008E6321">
          <w:pPr>
            <w:pStyle w:val="21"/>
            <w:tabs>
              <w:tab w:val="right" w:leader="dot" w:pos="9911"/>
            </w:tabs>
            <w:rPr>
              <w:rFonts w:ascii="Times New Roman" w:eastAsiaTheme="minorEastAsia" w:hAnsi="Times New Roman"/>
              <w:noProof/>
              <w:lang w:eastAsia="ru-RU"/>
            </w:rPr>
          </w:pPr>
          <w:hyperlink w:anchor="_Toc359245997" w:history="1">
            <w:r w:rsidR="00983568" w:rsidRPr="0004188C">
              <w:rPr>
                <w:rStyle w:val="a3"/>
                <w:rFonts w:ascii="Times New Roman" w:hAnsi="Times New Roman"/>
                <w:noProof/>
              </w:rPr>
              <w:t xml:space="preserve">1.1. Основные понятия </w:t>
            </w:r>
            <w:r w:rsidR="0004188C" w:rsidRPr="0004188C">
              <w:rPr>
                <w:rStyle w:val="hps"/>
                <w:rFonts w:ascii="Times New Roman" w:hAnsi="Times New Roman"/>
              </w:rPr>
              <w:t>рынка ценных бумаг</w:t>
            </w:r>
            <w:r w:rsidR="00983568" w:rsidRPr="0004188C">
              <w:rPr>
                <w:rFonts w:ascii="Times New Roman" w:hAnsi="Times New Roman"/>
                <w:noProof/>
                <w:webHidden/>
              </w:rPr>
              <w:tab/>
            </w:r>
            <w:r w:rsidR="005D2DB2" w:rsidRPr="0004188C">
              <w:rPr>
                <w:rFonts w:ascii="Times New Roman" w:hAnsi="Times New Roman"/>
                <w:noProof/>
                <w:webHidden/>
              </w:rPr>
              <w:fldChar w:fldCharType="begin"/>
            </w:r>
            <w:r w:rsidR="00983568" w:rsidRPr="0004188C">
              <w:rPr>
                <w:rFonts w:ascii="Times New Roman" w:hAnsi="Times New Roman"/>
                <w:noProof/>
                <w:webHidden/>
              </w:rPr>
              <w:instrText xml:space="preserve"> PAGEREF _Toc359245997 \h </w:instrText>
            </w:r>
            <w:r w:rsidR="005D2DB2" w:rsidRPr="0004188C">
              <w:rPr>
                <w:rFonts w:ascii="Times New Roman" w:hAnsi="Times New Roman"/>
                <w:noProof/>
                <w:webHidden/>
              </w:rPr>
            </w:r>
            <w:r w:rsidR="005D2DB2" w:rsidRPr="0004188C">
              <w:rPr>
                <w:rFonts w:ascii="Times New Roman" w:hAnsi="Times New Roman"/>
                <w:noProof/>
                <w:webHidden/>
              </w:rPr>
              <w:fldChar w:fldCharType="separate"/>
            </w:r>
            <w:r w:rsidR="00983568" w:rsidRPr="0004188C">
              <w:rPr>
                <w:rFonts w:ascii="Times New Roman" w:hAnsi="Times New Roman"/>
                <w:noProof/>
                <w:webHidden/>
              </w:rPr>
              <w:t>7</w:t>
            </w:r>
            <w:r w:rsidR="005D2DB2" w:rsidRPr="0004188C">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5998" w:history="1">
            <w:r w:rsidR="00983568" w:rsidRPr="00CF0D92">
              <w:rPr>
                <w:rStyle w:val="a3"/>
                <w:rFonts w:ascii="Times New Roman" w:hAnsi="Times New Roman"/>
                <w:noProof/>
              </w:rPr>
              <w:t>1.2. Основные понятия модели знаний</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_Toc359245998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8</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5999" w:history="1">
            <w:r w:rsidR="00983568" w:rsidRPr="00CF0D92">
              <w:rPr>
                <w:rStyle w:val="a3"/>
                <w:rFonts w:ascii="Times New Roman" w:hAnsi="Times New Roman"/>
                <w:noProof/>
              </w:rPr>
              <w:t>1.3. Основные понятия экспертной системы</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_Toc359245999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12</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0" w:history="1">
            <w:r w:rsidR="00983568" w:rsidRPr="00CF0D92">
              <w:rPr>
                <w:rStyle w:val="a3"/>
                <w:rFonts w:ascii="Times New Roman" w:hAnsi="Times New Roman"/>
                <w:noProof/>
              </w:rPr>
              <w:t>Выводы по главе 1</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_Toc359246000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16</w:t>
            </w:r>
            <w:r w:rsidR="005D2DB2" w:rsidRPr="00CF0D92">
              <w:rPr>
                <w:rFonts w:ascii="Times New Roman" w:hAnsi="Times New Roman"/>
                <w:noProof/>
                <w:webHidden/>
              </w:rPr>
              <w:fldChar w:fldCharType="end"/>
            </w:r>
          </w:hyperlink>
        </w:p>
        <w:p w:rsidR="00983568" w:rsidRPr="00CF0D92" w:rsidRDefault="008E6321">
          <w:pPr>
            <w:pStyle w:val="11"/>
            <w:tabs>
              <w:tab w:val="right" w:leader="dot" w:pos="9911"/>
            </w:tabs>
            <w:rPr>
              <w:rFonts w:eastAsiaTheme="minorEastAsia"/>
              <w:noProof/>
              <w:sz w:val="22"/>
              <w:szCs w:val="22"/>
              <w:lang w:eastAsia="ru-RU"/>
            </w:rPr>
          </w:pPr>
          <w:hyperlink w:anchor="_Toc359246001" w:history="1">
            <w:r w:rsidR="00983568" w:rsidRPr="00CF0D92">
              <w:rPr>
                <w:rStyle w:val="a3"/>
                <w:caps/>
                <w:noProof/>
              </w:rPr>
              <w:t>2. Разработка модели представления знаний о тарифах сотовых операторов и предпочтениях пользователя</w:t>
            </w:r>
            <w:r w:rsidR="00983568" w:rsidRPr="00CF0D92">
              <w:rPr>
                <w:noProof/>
                <w:webHidden/>
              </w:rPr>
              <w:tab/>
            </w:r>
            <w:r w:rsidR="005D2DB2" w:rsidRPr="00CF0D92">
              <w:rPr>
                <w:noProof/>
                <w:webHidden/>
              </w:rPr>
              <w:fldChar w:fldCharType="begin"/>
            </w:r>
            <w:r w:rsidR="00983568" w:rsidRPr="00CF0D92">
              <w:rPr>
                <w:noProof/>
                <w:webHidden/>
              </w:rPr>
              <w:instrText xml:space="preserve"> PAGEREF _Toc359246001 \h </w:instrText>
            </w:r>
            <w:r w:rsidR="005D2DB2" w:rsidRPr="00CF0D92">
              <w:rPr>
                <w:noProof/>
                <w:webHidden/>
              </w:rPr>
            </w:r>
            <w:r w:rsidR="005D2DB2" w:rsidRPr="00CF0D92">
              <w:rPr>
                <w:noProof/>
                <w:webHidden/>
              </w:rPr>
              <w:fldChar w:fldCharType="separate"/>
            </w:r>
            <w:r w:rsidR="00983568" w:rsidRPr="00CF0D92">
              <w:rPr>
                <w:noProof/>
                <w:webHidden/>
              </w:rPr>
              <w:t>18</w:t>
            </w:r>
            <w:r w:rsidR="005D2DB2" w:rsidRPr="00CF0D92">
              <w:rPr>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2" w:history="1">
            <w:r w:rsidR="00983568" w:rsidRPr="00CF0D92">
              <w:rPr>
                <w:rStyle w:val="a3"/>
                <w:rFonts w:ascii="Times New Roman" w:hAnsi="Times New Roman"/>
                <w:noProof/>
              </w:rPr>
              <w:t>2.1. Основные параметры тарифных планов сотовых компаний</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_Toc359246002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18</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3" w:history="1">
            <w:r w:rsidR="00983568" w:rsidRPr="00CF0D92">
              <w:rPr>
                <w:rStyle w:val="a3"/>
                <w:rFonts w:ascii="Times New Roman" w:hAnsi="Times New Roman"/>
                <w:noProof/>
              </w:rPr>
              <w:t>2.2. Описание параметров тарифных планов в виде лингвистических переменных</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_Toc359246003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19</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4" w:history="1">
            <w:r w:rsidR="00983568" w:rsidRPr="00CF0D92">
              <w:rPr>
                <w:rStyle w:val="a3"/>
                <w:rFonts w:ascii="Times New Roman" w:hAnsi="Times New Roman"/>
                <w:noProof/>
              </w:rPr>
              <w:t>2.2.1. Лингвистические переменные для тарифов, ориентированных на местную связь</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_Toc359246004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19</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5" w:history="1">
            <w:r w:rsidR="00983568" w:rsidRPr="00CF0D92">
              <w:rPr>
                <w:rStyle w:val="a3"/>
                <w:rFonts w:ascii="Times New Roman" w:hAnsi="Times New Roman"/>
                <w:noProof/>
              </w:rPr>
              <w:t>2.2.2. Лингвистические переменные для тарифов, ориентированных на междугороднюю связь</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_Toc359246005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23</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6" w:history="1">
            <w:r w:rsidR="00983568" w:rsidRPr="00CF0D92">
              <w:rPr>
                <w:rStyle w:val="a3"/>
                <w:rFonts w:ascii="Times New Roman" w:hAnsi="Times New Roman"/>
                <w:noProof/>
              </w:rPr>
              <w:t>2.2.3. Лингвистические переменные для тарифов, ориентированных на международную связь</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_Toc359246006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27</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7" w:history="1">
            <w:r w:rsidR="00983568" w:rsidRPr="00CF0D92">
              <w:rPr>
                <w:rStyle w:val="a3"/>
                <w:rFonts w:ascii="Times New Roman" w:hAnsi="Times New Roman"/>
                <w:noProof/>
              </w:rPr>
              <w:t>2.2.4. Лингвистические переменные для тарифов, ориентированных на мобильный интернет</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_Toc359246007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29</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8" w:history="1">
            <w:r w:rsidR="00983568" w:rsidRPr="00CF0D92">
              <w:rPr>
                <w:rStyle w:val="a3"/>
                <w:rFonts w:ascii="Times New Roman" w:hAnsi="Times New Roman"/>
                <w:noProof/>
              </w:rPr>
              <w:t>2.3. Преобразование условий тарифных планов в нечеткие правила</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_Toc359246008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31</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09" w:history="1">
            <w:r w:rsidR="00983568" w:rsidRPr="00CF0D92">
              <w:rPr>
                <w:rStyle w:val="a3"/>
                <w:rFonts w:ascii="Times New Roman" w:hAnsi="Times New Roman"/>
                <w:noProof/>
              </w:rPr>
              <w:t>Выводы по главе 2</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_Toc359246009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34</w:t>
            </w:r>
            <w:r w:rsidR="005D2DB2" w:rsidRPr="00CF0D92">
              <w:rPr>
                <w:rFonts w:ascii="Times New Roman" w:hAnsi="Times New Roman"/>
                <w:noProof/>
                <w:webHidden/>
              </w:rPr>
              <w:fldChar w:fldCharType="end"/>
            </w:r>
          </w:hyperlink>
        </w:p>
        <w:p w:rsidR="00983568" w:rsidRPr="00CF0D92" w:rsidRDefault="008E6321">
          <w:pPr>
            <w:pStyle w:val="11"/>
            <w:tabs>
              <w:tab w:val="right" w:leader="dot" w:pos="9911"/>
            </w:tabs>
            <w:rPr>
              <w:rFonts w:eastAsiaTheme="minorEastAsia"/>
              <w:noProof/>
              <w:sz w:val="22"/>
              <w:szCs w:val="22"/>
              <w:lang w:eastAsia="ru-RU"/>
            </w:rPr>
          </w:pPr>
          <w:hyperlink w:anchor="_Toc359246010" w:history="1">
            <w:r w:rsidR="00983568" w:rsidRPr="00CF0D92">
              <w:rPr>
                <w:rStyle w:val="a3"/>
                <w:caps/>
                <w:noProof/>
              </w:rPr>
              <w:t>3. Разработка метода определения коэффициента покрытия на основе нечеткой логики</w:t>
            </w:r>
            <w:r w:rsidR="00983568" w:rsidRPr="00CF0D92">
              <w:rPr>
                <w:noProof/>
                <w:webHidden/>
              </w:rPr>
              <w:tab/>
            </w:r>
            <w:r w:rsidR="005D2DB2" w:rsidRPr="00CF0D92">
              <w:rPr>
                <w:noProof/>
                <w:webHidden/>
              </w:rPr>
              <w:fldChar w:fldCharType="begin"/>
            </w:r>
            <w:r w:rsidR="00983568" w:rsidRPr="00CF0D92">
              <w:rPr>
                <w:noProof/>
                <w:webHidden/>
              </w:rPr>
              <w:instrText xml:space="preserve"> PAGEREF _Toc359246010 \h </w:instrText>
            </w:r>
            <w:r w:rsidR="005D2DB2" w:rsidRPr="00CF0D92">
              <w:rPr>
                <w:noProof/>
                <w:webHidden/>
              </w:rPr>
            </w:r>
            <w:r w:rsidR="005D2DB2" w:rsidRPr="00CF0D92">
              <w:rPr>
                <w:noProof/>
                <w:webHidden/>
              </w:rPr>
              <w:fldChar w:fldCharType="separate"/>
            </w:r>
            <w:r w:rsidR="00983568" w:rsidRPr="00CF0D92">
              <w:rPr>
                <w:noProof/>
                <w:webHidden/>
              </w:rPr>
              <w:t>35</w:t>
            </w:r>
            <w:r w:rsidR="005D2DB2" w:rsidRPr="00CF0D92">
              <w:rPr>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1" w:history="1">
            <w:r w:rsidR="00983568" w:rsidRPr="00CF0D92">
              <w:rPr>
                <w:rStyle w:val="a3"/>
                <w:rFonts w:ascii="Times New Roman" w:hAnsi="Times New Roman"/>
                <w:noProof/>
              </w:rPr>
              <w:t>3.1. Определение коэффициента покрытия</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_Toc359246011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35</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2" w:history="1">
            <w:r w:rsidR="00983568" w:rsidRPr="00CF0D92">
              <w:rPr>
                <w:rStyle w:val="a3"/>
                <w:rFonts w:ascii="Times New Roman" w:hAnsi="Times New Roman"/>
                <w:noProof/>
              </w:rPr>
              <w:t>3.2. Разработка метода определения коэффициента покрытия для определенной области</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_Toc359246012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41</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3" w:history="1">
            <w:r w:rsidR="00983568" w:rsidRPr="00CF0D92">
              <w:rPr>
                <w:rStyle w:val="a3"/>
                <w:rFonts w:ascii="Times New Roman" w:hAnsi="Times New Roman"/>
                <w:noProof/>
              </w:rPr>
              <w:t>Выводы по главе 3</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_Toc359246013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43</w:t>
            </w:r>
            <w:r w:rsidR="005D2DB2" w:rsidRPr="00CF0D92">
              <w:rPr>
                <w:rFonts w:ascii="Times New Roman" w:hAnsi="Times New Roman"/>
                <w:noProof/>
                <w:webHidden/>
              </w:rPr>
              <w:fldChar w:fldCharType="end"/>
            </w:r>
          </w:hyperlink>
        </w:p>
        <w:p w:rsidR="00983568" w:rsidRPr="00CF0D92" w:rsidRDefault="008E6321">
          <w:pPr>
            <w:pStyle w:val="11"/>
            <w:tabs>
              <w:tab w:val="right" w:leader="dot" w:pos="9911"/>
            </w:tabs>
            <w:rPr>
              <w:rFonts w:eastAsiaTheme="minorEastAsia"/>
              <w:noProof/>
              <w:sz w:val="22"/>
              <w:szCs w:val="22"/>
              <w:lang w:eastAsia="ru-RU"/>
            </w:rPr>
          </w:pPr>
          <w:hyperlink w:anchor="_Toc359246014" w:history="1">
            <w:r w:rsidR="00983568" w:rsidRPr="00CF0D92">
              <w:rPr>
                <w:rStyle w:val="a3"/>
                <w:noProof/>
              </w:rPr>
              <w:t>4. РАЗРАБОТКА ПРОГРАММНОЙ РЕАЛИЗАЦИИ ЭКСПЕРТНОЙ СИСТЕМЫ</w:t>
            </w:r>
            <w:r w:rsidR="00983568" w:rsidRPr="00CF0D92">
              <w:rPr>
                <w:noProof/>
                <w:webHidden/>
              </w:rPr>
              <w:tab/>
            </w:r>
            <w:r w:rsidR="005D2DB2" w:rsidRPr="00CF0D92">
              <w:rPr>
                <w:noProof/>
                <w:webHidden/>
              </w:rPr>
              <w:fldChar w:fldCharType="begin"/>
            </w:r>
            <w:r w:rsidR="00983568" w:rsidRPr="00CF0D92">
              <w:rPr>
                <w:noProof/>
                <w:webHidden/>
              </w:rPr>
              <w:instrText xml:space="preserve"> PAGEREF _Toc359246014 \h </w:instrText>
            </w:r>
            <w:r w:rsidR="005D2DB2" w:rsidRPr="00CF0D92">
              <w:rPr>
                <w:noProof/>
                <w:webHidden/>
              </w:rPr>
            </w:r>
            <w:r w:rsidR="005D2DB2" w:rsidRPr="00CF0D92">
              <w:rPr>
                <w:noProof/>
                <w:webHidden/>
              </w:rPr>
              <w:fldChar w:fldCharType="separate"/>
            </w:r>
            <w:r w:rsidR="00983568" w:rsidRPr="00CF0D92">
              <w:rPr>
                <w:noProof/>
                <w:webHidden/>
              </w:rPr>
              <w:t>44</w:t>
            </w:r>
            <w:r w:rsidR="005D2DB2" w:rsidRPr="00CF0D92">
              <w:rPr>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5" w:history="1">
            <w:r w:rsidR="00983568" w:rsidRPr="00CF0D92">
              <w:rPr>
                <w:rStyle w:val="a3"/>
                <w:rFonts w:ascii="Times New Roman" w:hAnsi="Times New Roman"/>
                <w:noProof/>
              </w:rPr>
              <w:t>4.1. Разработка архитектуры программы</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_Toc359246015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44</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6" w:history="1">
            <w:r w:rsidR="00983568" w:rsidRPr="00CF0D92">
              <w:rPr>
                <w:rStyle w:val="a3"/>
                <w:rFonts w:ascii="Times New Roman" w:hAnsi="Times New Roman"/>
                <w:noProof/>
              </w:rPr>
              <w:t>4.2. Разработка базы данных для системы</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_Toc359246016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45</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7" w:history="1">
            <w:r w:rsidR="00983568" w:rsidRPr="00CF0D92">
              <w:rPr>
                <w:rStyle w:val="a3"/>
                <w:rFonts w:ascii="Times New Roman" w:hAnsi="Times New Roman"/>
                <w:noProof/>
              </w:rPr>
              <w:t>4.3. Разработка интерфейса системы</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_Toc359246017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48</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8" w:history="1">
            <w:r w:rsidR="00983568" w:rsidRPr="00CF0D92">
              <w:rPr>
                <w:rStyle w:val="a3"/>
                <w:rFonts w:ascii="Times New Roman" w:hAnsi="Times New Roman"/>
                <w:noProof/>
              </w:rPr>
              <w:t>4.4. Пример работы системы</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_Toc359246018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53</w:t>
            </w:r>
            <w:r w:rsidR="005D2DB2" w:rsidRPr="00CF0D92">
              <w:rPr>
                <w:rFonts w:ascii="Times New Roman" w:hAnsi="Times New Roman"/>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19" w:history="1">
            <w:r w:rsidR="00983568" w:rsidRPr="00CF0D92">
              <w:rPr>
                <w:rStyle w:val="a3"/>
                <w:rFonts w:ascii="Times New Roman" w:hAnsi="Times New Roman"/>
                <w:noProof/>
              </w:rPr>
              <w:t>Выводы по главе 4</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_Toc359246019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55</w:t>
            </w:r>
            <w:r w:rsidR="005D2DB2" w:rsidRPr="00CF0D92">
              <w:rPr>
                <w:rFonts w:ascii="Times New Roman" w:hAnsi="Times New Roman"/>
                <w:noProof/>
                <w:webHidden/>
              </w:rPr>
              <w:fldChar w:fldCharType="end"/>
            </w:r>
          </w:hyperlink>
        </w:p>
        <w:p w:rsidR="00983568" w:rsidRPr="00CF0D92" w:rsidRDefault="008E6321">
          <w:pPr>
            <w:pStyle w:val="11"/>
            <w:tabs>
              <w:tab w:val="right" w:leader="dot" w:pos="9911"/>
            </w:tabs>
            <w:rPr>
              <w:rFonts w:eastAsiaTheme="minorEastAsia"/>
              <w:noProof/>
              <w:sz w:val="22"/>
              <w:szCs w:val="22"/>
              <w:lang w:eastAsia="ru-RU"/>
            </w:rPr>
          </w:pPr>
          <w:hyperlink w:anchor="_Toc359246020" w:history="1">
            <w:r w:rsidR="00983568" w:rsidRPr="00CF0D92">
              <w:rPr>
                <w:rStyle w:val="a3"/>
                <w:noProof/>
              </w:rPr>
              <w:t>ЗАКЛЮЧЕНИЕ</w:t>
            </w:r>
            <w:r w:rsidR="00983568" w:rsidRPr="00CF0D92">
              <w:rPr>
                <w:noProof/>
                <w:webHidden/>
              </w:rPr>
              <w:tab/>
            </w:r>
            <w:r w:rsidR="005D2DB2" w:rsidRPr="00CF0D92">
              <w:rPr>
                <w:noProof/>
                <w:webHidden/>
              </w:rPr>
              <w:fldChar w:fldCharType="begin"/>
            </w:r>
            <w:r w:rsidR="00983568" w:rsidRPr="00CF0D92">
              <w:rPr>
                <w:noProof/>
                <w:webHidden/>
              </w:rPr>
              <w:instrText xml:space="preserve"> PAGEREF _Toc359246020 \h </w:instrText>
            </w:r>
            <w:r w:rsidR="005D2DB2" w:rsidRPr="00CF0D92">
              <w:rPr>
                <w:noProof/>
                <w:webHidden/>
              </w:rPr>
            </w:r>
            <w:r w:rsidR="005D2DB2" w:rsidRPr="00CF0D92">
              <w:rPr>
                <w:noProof/>
                <w:webHidden/>
              </w:rPr>
              <w:fldChar w:fldCharType="separate"/>
            </w:r>
            <w:r w:rsidR="00983568" w:rsidRPr="00CF0D92">
              <w:rPr>
                <w:noProof/>
                <w:webHidden/>
              </w:rPr>
              <w:t>56</w:t>
            </w:r>
            <w:r w:rsidR="005D2DB2" w:rsidRPr="00CF0D92">
              <w:rPr>
                <w:noProof/>
                <w:webHidden/>
              </w:rPr>
              <w:fldChar w:fldCharType="end"/>
            </w:r>
          </w:hyperlink>
        </w:p>
        <w:p w:rsidR="00983568" w:rsidRPr="00CF0D92" w:rsidRDefault="008E6321">
          <w:pPr>
            <w:pStyle w:val="11"/>
            <w:tabs>
              <w:tab w:val="right" w:leader="dot" w:pos="9911"/>
            </w:tabs>
            <w:rPr>
              <w:rFonts w:eastAsiaTheme="minorEastAsia"/>
              <w:noProof/>
              <w:sz w:val="22"/>
              <w:szCs w:val="22"/>
              <w:lang w:eastAsia="ru-RU"/>
            </w:rPr>
          </w:pPr>
          <w:hyperlink w:anchor="_Toc359246021" w:history="1">
            <w:r w:rsidR="00983568" w:rsidRPr="00CF0D92">
              <w:rPr>
                <w:rStyle w:val="a3"/>
                <w:noProof/>
              </w:rPr>
              <w:t>БИБЛИОГРАФИЧЕСКИЙ СПИСОК</w:t>
            </w:r>
            <w:r w:rsidR="00983568" w:rsidRPr="00CF0D92">
              <w:rPr>
                <w:noProof/>
                <w:webHidden/>
              </w:rPr>
              <w:tab/>
            </w:r>
            <w:r w:rsidR="005D2DB2" w:rsidRPr="00CF0D92">
              <w:rPr>
                <w:noProof/>
                <w:webHidden/>
              </w:rPr>
              <w:fldChar w:fldCharType="begin"/>
            </w:r>
            <w:r w:rsidR="00983568" w:rsidRPr="00CF0D92">
              <w:rPr>
                <w:noProof/>
                <w:webHidden/>
              </w:rPr>
              <w:instrText xml:space="preserve"> PAGEREF _Toc359246021 \h </w:instrText>
            </w:r>
            <w:r w:rsidR="005D2DB2" w:rsidRPr="00CF0D92">
              <w:rPr>
                <w:noProof/>
                <w:webHidden/>
              </w:rPr>
            </w:r>
            <w:r w:rsidR="005D2DB2" w:rsidRPr="00CF0D92">
              <w:rPr>
                <w:noProof/>
                <w:webHidden/>
              </w:rPr>
              <w:fldChar w:fldCharType="separate"/>
            </w:r>
            <w:r w:rsidR="00983568" w:rsidRPr="00CF0D92">
              <w:rPr>
                <w:noProof/>
                <w:webHidden/>
              </w:rPr>
              <w:t>58</w:t>
            </w:r>
            <w:r w:rsidR="005D2DB2" w:rsidRPr="00CF0D92">
              <w:rPr>
                <w:noProof/>
                <w:webHidden/>
              </w:rPr>
              <w:fldChar w:fldCharType="end"/>
            </w:r>
          </w:hyperlink>
        </w:p>
        <w:p w:rsidR="00983568" w:rsidRPr="00CF0D92" w:rsidRDefault="008E6321">
          <w:pPr>
            <w:pStyle w:val="11"/>
            <w:tabs>
              <w:tab w:val="right" w:leader="dot" w:pos="9911"/>
            </w:tabs>
            <w:rPr>
              <w:rFonts w:eastAsiaTheme="minorEastAsia"/>
              <w:noProof/>
              <w:sz w:val="22"/>
              <w:szCs w:val="22"/>
              <w:lang w:eastAsia="ru-RU"/>
            </w:rPr>
          </w:pPr>
          <w:hyperlink w:anchor="_Toc359246022" w:history="1">
            <w:r w:rsidR="00983568" w:rsidRPr="00CF0D92">
              <w:rPr>
                <w:rStyle w:val="a3"/>
                <w:noProof/>
              </w:rPr>
              <w:t>ПРИЛОЖЕНИЯ</w:t>
            </w:r>
            <w:r w:rsidR="00983568" w:rsidRPr="00CF0D92">
              <w:rPr>
                <w:noProof/>
                <w:webHidden/>
              </w:rPr>
              <w:tab/>
            </w:r>
            <w:r w:rsidR="005D2DB2" w:rsidRPr="00CF0D92">
              <w:rPr>
                <w:noProof/>
                <w:webHidden/>
              </w:rPr>
              <w:fldChar w:fldCharType="begin"/>
            </w:r>
            <w:r w:rsidR="00983568" w:rsidRPr="00CF0D92">
              <w:rPr>
                <w:noProof/>
                <w:webHidden/>
              </w:rPr>
              <w:instrText xml:space="preserve"> PAGEREF _Toc359246022 \h </w:instrText>
            </w:r>
            <w:r w:rsidR="005D2DB2" w:rsidRPr="00CF0D92">
              <w:rPr>
                <w:noProof/>
                <w:webHidden/>
              </w:rPr>
            </w:r>
            <w:r w:rsidR="005D2DB2" w:rsidRPr="00CF0D92">
              <w:rPr>
                <w:noProof/>
                <w:webHidden/>
              </w:rPr>
              <w:fldChar w:fldCharType="separate"/>
            </w:r>
            <w:r w:rsidR="00983568" w:rsidRPr="00CF0D92">
              <w:rPr>
                <w:noProof/>
                <w:webHidden/>
              </w:rPr>
              <w:t>59</w:t>
            </w:r>
            <w:r w:rsidR="005D2DB2" w:rsidRPr="00CF0D92">
              <w:rPr>
                <w:noProof/>
                <w:webHidden/>
              </w:rPr>
              <w:fldChar w:fldCharType="end"/>
            </w:r>
          </w:hyperlink>
        </w:p>
        <w:p w:rsidR="00983568" w:rsidRPr="00CF0D92" w:rsidRDefault="008E6321">
          <w:pPr>
            <w:pStyle w:val="21"/>
            <w:tabs>
              <w:tab w:val="right" w:leader="dot" w:pos="9911"/>
            </w:tabs>
            <w:rPr>
              <w:rFonts w:ascii="Times New Roman" w:eastAsiaTheme="minorEastAsia" w:hAnsi="Times New Roman"/>
              <w:noProof/>
              <w:lang w:eastAsia="ru-RU"/>
            </w:rPr>
          </w:pPr>
          <w:hyperlink w:anchor="_Toc359246023" w:history="1">
            <w:r w:rsidR="00983568" w:rsidRPr="00CF0D92">
              <w:rPr>
                <w:rStyle w:val="a3"/>
                <w:rFonts w:ascii="Times New Roman" w:hAnsi="Times New Roman"/>
                <w:noProof/>
              </w:rPr>
              <w:t>Приложение 1. Исходный код некоторых модулей программы</w:t>
            </w:r>
            <w:r w:rsidR="00983568" w:rsidRPr="00CF0D92">
              <w:rPr>
                <w:rFonts w:ascii="Times New Roman" w:hAnsi="Times New Roman"/>
                <w:noProof/>
                <w:webHidden/>
              </w:rPr>
              <w:tab/>
            </w:r>
            <w:r w:rsidR="005D2DB2"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_Toc359246023 \h </w:instrText>
            </w:r>
            <w:r w:rsidR="005D2DB2" w:rsidRPr="00CF0D92">
              <w:rPr>
                <w:rFonts w:ascii="Times New Roman" w:hAnsi="Times New Roman"/>
                <w:noProof/>
                <w:webHidden/>
              </w:rPr>
            </w:r>
            <w:r w:rsidR="005D2DB2" w:rsidRPr="00CF0D92">
              <w:rPr>
                <w:rFonts w:ascii="Times New Roman" w:hAnsi="Times New Roman"/>
                <w:noProof/>
                <w:webHidden/>
              </w:rPr>
              <w:fldChar w:fldCharType="separate"/>
            </w:r>
            <w:r w:rsidR="00983568" w:rsidRPr="00CF0D92">
              <w:rPr>
                <w:rFonts w:ascii="Times New Roman" w:hAnsi="Times New Roman"/>
                <w:noProof/>
                <w:webHidden/>
              </w:rPr>
              <w:t>59</w:t>
            </w:r>
            <w:r w:rsidR="005D2DB2" w:rsidRPr="00CF0D92">
              <w:rPr>
                <w:rFonts w:ascii="Times New Roman" w:hAnsi="Times New Roman"/>
                <w:noProof/>
                <w:webHidden/>
              </w:rPr>
              <w:fldChar w:fldCharType="end"/>
            </w:r>
          </w:hyperlink>
        </w:p>
        <w:p w:rsidR="00453C2D" w:rsidRPr="00CF0D92" w:rsidRDefault="005D2DB2" w:rsidP="009067DF">
          <w:pPr>
            <w:spacing w:line="360" w:lineRule="auto"/>
            <w:rPr>
              <w:rFonts w:ascii="Times New Roman" w:hAnsi="Times New Roman" w:cs="Times New Roman"/>
            </w:rPr>
          </w:pPr>
          <w:r w:rsidRPr="00CF0D92">
            <w:rPr>
              <w:rFonts w:ascii="Times New Roman" w:hAnsi="Times New Roman" w:cs="Times New Roman"/>
              <w:b/>
              <w:bCs/>
            </w:rPr>
            <w:fldChar w:fldCharType="end"/>
          </w:r>
        </w:p>
      </w:sdtContent>
    </w:sdt>
    <w:p w:rsidR="001F2CB3" w:rsidRPr="0059574A" w:rsidRDefault="001F2CB3">
      <w:pPr>
        <w:rPr>
          <w:rFonts w:ascii="Times New Roman" w:hAnsi="Times New Roman" w:cs="Times New Roman"/>
          <w:b/>
          <w:caps/>
          <w:sz w:val="36"/>
          <w:szCs w:val="36"/>
          <w:lang w:val="en-US"/>
        </w:rPr>
      </w:pPr>
      <w:r>
        <w:rPr>
          <w:caps/>
          <w:sz w:val="36"/>
          <w:szCs w:val="36"/>
        </w:rPr>
        <w:br w:type="page"/>
      </w:r>
      <w:bookmarkStart w:id="3" w:name="_GoBack"/>
      <w:bookmarkEnd w:id="3"/>
    </w:p>
    <w:p w:rsidR="001F2CB3" w:rsidRDefault="001F2CB3" w:rsidP="001F2CB3">
      <w:r>
        <w:lastRenderedPageBreak/>
        <w:t>1.</w:t>
      </w:r>
      <w:r w:rsidRPr="001F2CB3">
        <w:t xml:space="preserve">предметная область. РЫНОК ЦЕННЫХ БУМАГ ОСОБЕННОСТИ ПАРАМЕТРЫ которые выбрали, постановка задачи </w:t>
      </w:r>
      <w:r w:rsidRPr="001F2CB3">
        <w:br/>
        <w:t xml:space="preserve">Обзор подходов для решения  этой </w:t>
      </w:r>
      <w:r>
        <w:t>задачи(нейронные сети статистика эконометрики) обоснование почему выбранный метод лучше</w:t>
      </w:r>
      <w:r w:rsidR="002537E7">
        <w:t xml:space="preserve"> (20-30 страниц на главу)</w:t>
      </w:r>
    </w:p>
    <w:p w:rsidR="00E32383" w:rsidRDefault="00BF5EEF" w:rsidP="001F2CB3">
      <w:r>
        <w:t>2.</w:t>
      </w:r>
      <w:r w:rsidR="00E32383">
        <w:t xml:space="preserve"> </w:t>
      </w:r>
      <w:r>
        <w:t xml:space="preserve">Про языки реализации. Какие языки больше ориентированы для создания нейросетей. Про базу данных, почему именно такой вариант представления нейросетей в программе. </w:t>
      </w:r>
    </w:p>
    <w:p w:rsidR="00BF5EEF" w:rsidRDefault="00E32383" w:rsidP="001F2CB3">
      <w:r>
        <w:t xml:space="preserve">про сети что, какие (все), какие к нам , что используем и описание модели. </w:t>
      </w:r>
    </w:p>
    <w:p w:rsidR="00E32383" w:rsidRDefault="00BF5EEF" w:rsidP="001F2CB3">
      <w:r>
        <w:t xml:space="preserve">3. Рассмотреть различные алгоритмы обучения рассмотреть различные архитектуры сетей. Определить набор сетей, которые в дальнейшем будем тестировать.  Тесты сетей. Определить множество самых хороших (штуки три). </w:t>
      </w:r>
      <w:r>
        <w:br/>
        <w:t>4. Реал</w:t>
      </w:r>
      <w:r w:rsidR="00E32383">
        <w:t>из</w:t>
      </w:r>
      <w:r>
        <w:t xml:space="preserve">ация. Программа, интерфейс.  Примеры работы. </w:t>
      </w:r>
      <w:r w:rsidR="00E32383">
        <w:t xml:space="preserve">Как пользователь запускает программу. Обучает сеть. Загружает данные. Получает результаты. Оценить реальную точность прогнозирования. </w:t>
      </w:r>
    </w:p>
    <w:p w:rsidR="00E32383" w:rsidRPr="001F2CB3" w:rsidRDefault="00E32383" w:rsidP="001F2CB3"/>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1F2CB3"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091B87" w:rsidRPr="00CF0D92" w:rsidRDefault="00091B87">
      <w:pPr>
        <w:rPr>
          <w:rFonts w:ascii="Times New Roman" w:hAnsi="Times New Roman" w:cs="Times New Roman"/>
          <w:b/>
          <w:caps/>
          <w:sz w:val="36"/>
          <w:szCs w:val="36"/>
        </w:rPr>
      </w:pPr>
      <w:r w:rsidRPr="00CF0D92">
        <w:rPr>
          <w:rFonts w:ascii="Times New Roman" w:hAnsi="Times New Roman" w:cs="Times New Roman"/>
          <w:caps/>
          <w:sz w:val="36"/>
          <w:szCs w:val="36"/>
        </w:rPr>
        <w:br w:type="page"/>
      </w:r>
    </w:p>
    <w:p w:rsidR="0033403E" w:rsidRPr="00CF0D92" w:rsidRDefault="00693F7C" w:rsidP="00A16B66">
      <w:pPr>
        <w:pStyle w:val="1"/>
        <w:rPr>
          <w:caps/>
          <w:sz w:val="36"/>
          <w:szCs w:val="36"/>
        </w:rPr>
      </w:pPr>
      <w:bookmarkStart w:id="4" w:name="_Toc359245995"/>
      <w:r w:rsidRPr="00CF0D92">
        <w:rPr>
          <w:caps/>
          <w:sz w:val="36"/>
          <w:szCs w:val="36"/>
        </w:rPr>
        <w:lastRenderedPageBreak/>
        <w:t>Введение</w:t>
      </w:r>
      <w:bookmarkEnd w:id="4"/>
    </w:p>
    <w:p w:rsidR="00693F7C" w:rsidRPr="00CF0D92" w:rsidRDefault="00693F7C" w:rsidP="00693F7C">
      <w:pPr>
        <w:rPr>
          <w:rFonts w:ascii="Times New Roman" w:hAnsi="Times New Roman" w:cs="Times New Roman"/>
        </w:rPr>
      </w:pPr>
    </w:p>
    <w:p w:rsidR="004A79D1" w:rsidRDefault="00CF0D92" w:rsidP="00E553DD">
      <w:pPr>
        <w:jc w:val="both"/>
        <w:rPr>
          <w:rFonts w:ascii="Times New Roman" w:hAnsi="Times New Roman" w:cs="Times New Roman"/>
        </w:rPr>
      </w:pPr>
      <w:r w:rsidRPr="00CF0D92">
        <w:rPr>
          <w:rFonts w:ascii="Times New Roman" w:hAnsi="Times New Roman" w:cs="Times New Roman"/>
        </w:rPr>
        <w:tab/>
      </w:r>
      <w:r w:rsidRPr="00E553DD">
        <w:rPr>
          <w:rFonts w:ascii="Times New Roman" w:hAnsi="Times New Roman" w:cs="Times New Roman"/>
        </w:rPr>
        <w:t>Проблема обогащения человека</w:t>
      </w:r>
      <w:r w:rsidR="004746E6" w:rsidRPr="00E553DD">
        <w:rPr>
          <w:rFonts w:ascii="Times New Roman" w:hAnsi="Times New Roman" w:cs="Times New Roman"/>
        </w:rPr>
        <w:t xml:space="preserve"> </w:t>
      </w:r>
      <w:r w:rsidRPr="00E553DD">
        <w:rPr>
          <w:rFonts w:ascii="Times New Roman" w:hAnsi="Times New Roman" w:cs="Times New Roman"/>
        </w:rPr>
        <w:t xml:space="preserve">стоит столько же сколько существует человек. Одним из таких </w:t>
      </w:r>
      <w:r w:rsidR="009F355A" w:rsidRPr="00E553DD">
        <w:rPr>
          <w:rFonts w:ascii="Times New Roman" w:hAnsi="Times New Roman" w:cs="Times New Roman"/>
        </w:rPr>
        <w:t>является игра на бирже</w:t>
      </w:r>
      <w:r w:rsidR="004746E6" w:rsidRPr="00E553DD">
        <w:rPr>
          <w:rFonts w:ascii="Times New Roman" w:hAnsi="Times New Roman" w:cs="Times New Roman"/>
        </w:rPr>
        <w:t>, и что то</w:t>
      </w:r>
      <w:r w:rsidR="00E553DD" w:rsidRPr="00E553DD">
        <w:rPr>
          <w:rFonts w:ascii="Times New Roman" w:hAnsi="Times New Roman" w:cs="Times New Roman"/>
        </w:rPr>
        <w:t xml:space="preserve"> </w:t>
      </w:r>
    </w:p>
    <w:p w:rsidR="004A79D1" w:rsidRDefault="004A79D1" w:rsidP="00E553DD">
      <w:pPr>
        <w:jc w:val="both"/>
        <w:rPr>
          <w:rFonts w:ascii="Times New Roman" w:hAnsi="Times New Roman" w:cs="Times New Roman"/>
        </w:rPr>
      </w:pPr>
    </w:p>
    <w:p w:rsidR="00E553DD" w:rsidRPr="004A79D1" w:rsidRDefault="004A79D1" w:rsidP="00E553DD">
      <w:pPr>
        <w:jc w:val="both"/>
        <w:rPr>
          <w:rFonts w:ascii="Times New Roman" w:hAnsi="Times New Roman" w:cs="Times New Roman"/>
        </w:rPr>
      </w:pPr>
      <w:r>
        <w:rPr>
          <w:rFonts w:ascii="Times New Roman" w:hAnsi="Times New Roman" w:cs="Times New Roman"/>
        </w:rPr>
        <w:t>задача актуальна</w:t>
      </w:r>
      <w:r w:rsidRPr="004A79D1">
        <w:rPr>
          <w:rFonts w:ascii="Times New Roman" w:hAnsi="Times New Roman" w:cs="Times New Roman"/>
        </w:rPr>
        <w:t xml:space="preserve"> </w:t>
      </w:r>
      <w:r w:rsidR="00E32383" w:rsidRPr="00E553DD">
        <w:rPr>
          <w:rFonts w:ascii="Times New Roman" w:hAnsi="Times New Roman" w:cs="Times New Roman"/>
        </w:rPr>
        <w:t xml:space="preserve">поскольку объём данных велик человеку трудно. область трудно формализуема необходимо использовать метода исскуственного интеллекта, данную задачу можно решать с помощью того то того то того то </w:t>
      </w:r>
      <w:r w:rsidR="00E553DD" w:rsidRPr="00E553DD">
        <w:rPr>
          <w:rFonts w:ascii="Times New Roman" w:hAnsi="Times New Roman" w:cs="Times New Roman"/>
        </w:rPr>
        <w:t xml:space="preserve"> </w:t>
      </w:r>
    </w:p>
    <w:p w:rsidR="00E553DD" w:rsidRPr="004A79D1" w:rsidRDefault="00E553DD" w:rsidP="00E553DD">
      <w:pPr>
        <w:jc w:val="both"/>
        <w:rPr>
          <w:rFonts w:ascii="Times New Roman" w:eastAsia="Times New Roman" w:hAnsi="Times New Roman" w:cs="Times New Roman"/>
          <w:lang w:eastAsia="ru-RU"/>
        </w:rPr>
      </w:pPr>
    </w:p>
    <w:p w:rsidR="004746E6" w:rsidRPr="00E553DD" w:rsidRDefault="00E32383" w:rsidP="00E553DD">
      <w:pPr>
        <w:jc w:val="both"/>
        <w:rPr>
          <w:rFonts w:ascii="Times New Roman" w:hAnsi="Times New Roman" w:cs="Times New Roman"/>
        </w:rPr>
      </w:pPr>
      <w:r w:rsidRPr="00E553DD">
        <w:rPr>
          <w:rFonts w:ascii="Times New Roman" w:eastAsia="Times New Roman" w:hAnsi="Times New Roman" w:cs="Times New Roman"/>
          <w:lang w:eastAsia="ru-RU"/>
        </w:rPr>
        <w:t>перспектива за сетями, (спойлеры к первой главе)  поскольку они являются гибким инструментом обеспечивающим динамическую на</w:t>
      </w:r>
      <w:r w:rsidR="004A79D1">
        <w:rPr>
          <w:rFonts w:ascii="Times New Roman" w:eastAsia="Times New Roman" w:hAnsi="Times New Roman" w:cs="Times New Roman"/>
          <w:lang w:eastAsia="ru-RU"/>
        </w:rPr>
        <w:t>стройку на интересующий пользов</w:t>
      </w:r>
      <w:r w:rsidRPr="00E553DD">
        <w:rPr>
          <w:rFonts w:ascii="Times New Roman" w:eastAsia="Times New Roman" w:hAnsi="Times New Roman" w:cs="Times New Roman"/>
          <w:lang w:eastAsia="ru-RU"/>
        </w:rPr>
        <w:t xml:space="preserve">ателя объём данных по акциям определеённых компаний. </w:t>
      </w:r>
    </w:p>
    <w:p w:rsidR="00E32383" w:rsidRPr="00E553DD" w:rsidRDefault="00E32383" w:rsidP="00E553DD">
      <w:pPr>
        <w:spacing w:line="360" w:lineRule="auto"/>
        <w:jc w:val="both"/>
        <w:rPr>
          <w:rFonts w:ascii="Times New Roman" w:eastAsia="Times New Roman" w:hAnsi="Times New Roman" w:cs="Times New Roman"/>
          <w:lang w:eastAsia="ru-RU"/>
        </w:rPr>
      </w:pPr>
    </w:p>
    <w:p w:rsidR="00E32383" w:rsidRPr="00E553DD" w:rsidRDefault="00E32383" w:rsidP="00E32383">
      <w:pPr>
        <w:spacing w:line="360" w:lineRule="auto"/>
        <w:jc w:val="both"/>
        <w:rPr>
          <w:rFonts w:ascii="Times New Roman" w:eastAsia="Times New Roman" w:hAnsi="Times New Roman" w:cs="Times New Roman"/>
          <w:lang w:eastAsia="ru-RU"/>
        </w:rPr>
      </w:pPr>
    </w:p>
    <w:p w:rsidR="00F12B10" w:rsidRPr="00E553DD" w:rsidRDefault="00E32383" w:rsidP="00694552">
      <w:pPr>
        <w:spacing w:line="360" w:lineRule="auto"/>
        <w:jc w:val="both"/>
        <w:rPr>
          <w:rFonts w:ascii="Times New Roman" w:eastAsia="Times New Roman" w:hAnsi="Times New Roman" w:cs="Times New Roman"/>
          <w:lang w:eastAsia="ru-RU"/>
        </w:rPr>
      </w:pPr>
      <w:r w:rsidRPr="00E553DD">
        <w:rPr>
          <w:rFonts w:ascii="Times New Roman" w:hAnsi="Times New Roman" w:cs="Times New Roman"/>
        </w:rPr>
        <w:t>Целью работы является создание системы прогнозирования биржевых котировок, основанная на машинном обучении, рекуррентных нейронных сетях и механизме статистики.</w:t>
      </w:r>
    </w:p>
    <w:p w:rsidR="00453C2D" w:rsidRPr="009067DF" w:rsidRDefault="00453C2D" w:rsidP="00A16B6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 достижения поставленной цели в работе необходимо решить следующие задачи:</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Выполнить анализ </w:t>
      </w:r>
      <w:r w:rsidR="00694552">
        <w:rPr>
          <w:rFonts w:ascii="Times New Roman" w:eastAsia="Times New Roman" w:hAnsi="Times New Roman" w:cs="Times New Roman"/>
          <w:lang w:eastAsia="ru-RU"/>
        </w:rPr>
        <w:t>предметной области рынка биржевых котировок</w:t>
      </w:r>
      <w:r w:rsidRPr="009067DF">
        <w:rPr>
          <w:rFonts w:ascii="Times New Roman" w:eastAsia="Times New Roman" w:hAnsi="Times New Roman" w:cs="Times New Roman"/>
          <w:lang w:eastAsia="ru-RU"/>
        </w:rPr>
        <w:t>.</w:t>
      </w:r>
      <w:r w:rsidR="00694552">
        <w:rPr>
          <w:rFonts w:ascii="Times New Roman" w:eastAsia="Times New Roman" w:hAnsi="Times New Roman" w:cs="Times New Roman"/>
          <w:lang w:eastAsia="ru-RU"/>
        </w:rPr>
        <w:t xml:space="preserve"> Выделить основные параметры, характиризующие поведение акций компаний на рынке. </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Исследовать</w:t>
      </w:r>
      <w:r w:rsidR="00694552">
        <w:rPr>
          <w:rFonts w:ascii="Times New Roman" w:eastAsia="Times New Roman" w:hAnsi="Times New Roman" w:cs="Times New Roman"/>
          <w:lang w:eastAsia="ru-RU"/>
        </w:rPr>
        <w:t xml:space="preserve"> существующие</w:t>
      </w:r>
      <w:r w:rsidRPr="009067DF">
        <w:rPr>
          <w:rFonts w:ascii="Times New Roman" w:eastAsia="Times New Roman" w:hAnsi="Times New Roman" w:cs="Times New Roman"/>
          <w:lang w:eastAsia="ru-RU"/>
        </w:rPr>
        <w:t xml:space="preserve"> м</w:t>
      </w:r>
      <w:r w:rsidR="00694552">
        <w:rPr>
          <w:rFonts w:ascii="Times New Roman" w:eastAsia="Times New Roman" w:hAnsi="Times New Roman" w:cs="Times New Roman"/>
          <w:lang w:eastAsia="ru-RU"/>
        </w:rPr>
        <w:t>етоды решения поставленной задачи. Обосновать выбор использования нейросетевых технологий.</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Разработать </w:t>
      </w:r>
      <w:r w:rsidR="00694552">
        <w:rPr>
          <w:rFonts w:ascii="Times New Roman" w:eastAsia="Times New Roman" w:hAnsi="Times New Roman" w:cs="Times New Roman"/>
          <w:lang w:eastAsia="ru-RU"/>
        </w:rPr>
        <w:t>архитектуры нейронных сетей, выбрать их алгоритмы обучения и функции активации для дальнейшего тестирования</w:t>
      </w:r>
      <w:r w:rsidRPr="009067DF">
        <w:rPr>
          <w:rFonts w:ascii="Times New Roman" w:eastAsia="Times New Roman" w:hAnsi="Times New Roman" w:cs="Times New Roman"/>
          <w:lang w:eastAsia="ru-RU"/>
        </w:rPr>
        <w:t>.</w:t>
      </w:r>
    </w:p>
    <w:p w:rsidR="00D12655" w:rsidRPr="009067DF" w:rsidRDefault="00694552" w:rsidP="00A16B66">
      <w:pPr>
        <w:pStyle w:val="aa"/>
        <w:numPr>
          <w:ilvl w:val="0"/>
          <w:numId w:val="2"/>
        </w:numPr>
        <w:spacing w:line="360" w:lineRule="auto"/>
        <w:jc w:val="both"/>
        <w:rPr>
          <w:rFonts w:ascii="Times New Roman" w:eastAsia="Times New Roman" w:hAnsi="Times New Roman" w:cs="Times New Roman"/>
          <w:lang w:eastAsia="ru-RU"/>
        </w:rPr>
      </w:pPr>
      <w:r>
        <w:rPr>
          <w:rFonts w:ascii="Times New Roman" w:eastAsia="Times New Roman" w:hAnsi="Times New Roman" w:cs="Times New Roman"/>
          <w:lang w:eastAsia="ru-RU"/>
        </w:rPr>
        <w:t>Выполнить тестирование разработанных нейросетей.</w:t>
      </w:r>
    </w:p>
    <w:p w:rsidR="00453C2D" w:rsidRPr="009067DF" w:rsidRDefault="00694552" w:rsidP="00694552">
      <w:pPr>
        <w:pStyle w:val="aa"/>
        <w:numPr>
          <w:ilvl w:val="0"/>
          <w:numId w:val="2"/>
        </w:numPr>
        <w:spacing w:line="360" w:lineRule="auto"/>
        <w:jc w:val="both"/>
        <w:rPr>
          <w:rStyle w:val="hps"/>
          <w:rFonts w:ascii="Times New Roman" w:eastAsia="Times New Roman" w:hAnsi="Times New Roman" w:cs="Times New Roman"/>
          <w:lang w:eastAsia="ru-RU"/>
        </w:rPr>
      </w:pPr>
      <w:r>
        <w:rPr>
          <w:rFonts w:ascii="Times New Roman" w:eastAsia="Times New Roman" w:hAnsi="Times New Roman" w:cs="Times New Roman"/>
          <w:lang w:eastAsia="ru-RU"/>
        </w:rPr>
        <w:t>Реализовать прототип программного комплекса прогнозирования поведения биржевых котировок на основе нейросетей.</w:t>
      </w:r>
    </w:p>
    <w:p w:rsidR="00453C2D" w:rsidRPr="009067DF" w:rsidRDefault="00453C2D" w:rsidP="00A16B66">
      <w:pPr>
        <w:spacing w:line="360" w:lineRule="auto"/>
        <w:jc w:val="both"/>
        <w:rPr>
          <w:rStyle w:val="hps"/>
          <w:rFonts w:ascii="Times New Roman" w:eastAsia="Times New Roman" w:hAnsi="Times New Roman" w:cs="Times New Roman"/>
          <w:lang w:eastAsia="ru-RU"/>
        </w:rPr>
      </w:pPr>
    </w:p>
    <w:p w:rsidR="00D12655" w:rsidRPr="009067DF" w:rsidRDefault="00D12655" w:rsidP="00A16B66">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первой главе данной работы даются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xml:space="preserve">. Во второй главе данной работы даётся </w:t>
      </w:r>
      <w:r w:rsidRPr="009067DF">
        <w:rPr>
          <w:rFonts w:ascii="Times New Roman" w:hAnsi="Times New Roman" w:cs="Times New Roman"/>
        </w:rPr>
        <w:lastRenderedPageBreak/>
        <w:t>детальное описание разработки модели представления знан</w:t>
      </w:r>
      <w:r w:rsidR="00410370" w:rsidRPr="009067DF">
        <w:rPr>
          <w:rFonts w:ascii="Times New Roman" w:hAnsi="Times New Roman" w:cs="Times New Roman"/>
        </w:rPr>
        <w:t>ий о тарифах сотовых операторов. В</w:t>
      </w:r>
      <w:r w:rsidRPr="009067DF">
        <w:rPr>
          <w:rFonts w:ascii="Times New Roman" w:hAnsi="Times New Roman" w:cs="Times New Roman"/>
        </w:rPr>
        <w:t xml:space="preserve"> третьей главе описывается разработка метода определения коэффициента покрытия на основе нечеткой</w:t>
      </w:r>
      <w:r w:rsidR="008F3AE5" w:rsidRPr="009067DF">
        <w:rPr>
          <w:rFonts w:ascii="Times New Roman" w:hAnsi="Times New Roman" w:cs="Times New Roman"/>
        </w:rPr>
        <w:t xml:space="preserve"> логики. Детали проектирования</w:t>
      </w:r>
      <w:r w:rsidR="0057492C" w:rsidRPr="009067DF">
        <w:rPr>
          <w:rFonts w:ascii="Times New Roman" w:hAnsi="Times New Roman" w:cs="Times New Roman"/>
        </w:rPr>
        <w:t xml:space="preserve">, </w:t>
      </w:r>
      <w:r w:rsidR="008F3AE5" w:rsidRPr="009067DF">
        <w:rPr>
          <w:rFonts w:ascii="Times New Roman" w:hAnsi="Times New Roman" w:cs="Times New Roman"/>
        </w:rPr>
        <w:t>о</w:t>
      </w:r>
      <w:r w:rsidR="0057492C" w:rsidRPr="009067DF">
        <w:rPr>
          <w:rFonts w:ascii="Times New Roman" w:hAnsi="Times New Roman" w:cs="Times New Roman"/>
        </w:rPr>
        <w:t xml:space="preserve">писание интерфейса </w:t>
      </w:r>
      <w:r w:rsidRPr="009067DF">
        <w:rPr>
          <w:rFonts w:ascii="Times New Roman" w:hAnsi="Times New Roman" w:cs="Times New Roman"/>
        </w:rPr>
        <w:t xml:space="preserve">и </w:t>
      </w:r>
      <w:r w:rsidR="0057492C" w:rsidRPr="009067DF">
        <w:rPr>
          <w:rFonts w:ascii="Times New Roman" w:hAnsi="Times New Roman" w:cs="Times New Roman"/>
        </w:rPr>
        <w:t>пример работы</w:t>
      </w:r>
      <w:r w:rsidRPr="009067DF">
        <w:rPr>
          <w:rFonts w:ascii="Times New Roman" w:hAnsi="Times New Roman" w:cs="Times New Roman"/>
        </w:rPr>
        <w:t xml:space="preserve"> системы пр</w:t>
      </w:r>
      <w:r w:rsidR="0057492C" w:rsidRPr="009067DF">
        <w:rPr>
          <w:rFonts w:ascii="Times New Roman" w:hAnsi="Times New Roman" w:cs="Times New Roman"/>
        </w:rPr>
        <w:t>иведены в четвертой главе</w:t>
      </w:r>
      <w:r w:rsidRPr="009067DF">
        <w:rPr>
          <w:rFonts w:ascii="Times New Roman" w:hAnsi="Times New Roman" w:cs="Times New Roman"/>
        </w:rPr>
        <w:t>.</w:t>
      </w:r>
      <w:r w:rsidR="0057492C" w:rsidRPr="009067DF">
        <w:rPr>
          <w:rFonts w:ascii="Times New Roman" w:hAnsi="Times New Roman" w:cs="Times New Roman"/>
        </w:rPr>
        <w:t xml:space="preserve"> </w:t>
      </w:r>
      <w:r w:rsidRPr="009067DF">
        <w:rPr>
          <w:rFonts w:ascii="Times New Roman" w:hAnsi="Times New Roman" w:cs="Times New Roman"/>
        </w:rPr>
        <w:t>В заключении представлены основные результаты настоящей работы.</w:t>
      </w: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7D0F79" w:rsidRPr="009067DF" w:rsidRDefault="007D0F79" w:rsidP="007D0F79">
      <w:pPr>
        <w:spacing w:line="360" w:lineRule="auto"/>
        <w:jc w:val="both"/>
        <w:rPr>
          <w:rFonts w:ascii="Times New Roman" w:hAnsi="Times New Roman" w:cs="Times New Roman"/>
        </w:rPr>
      </w:pPr>
      <w:r w:rsidRPr="009067DF">
        <w:rPr>
          <w:rFonts w:ascii="Times New Roman" w:hAnsi="Times New Roman" w:cs="Times New Roman"/>
        </w:rPr>
        <w:br w:type="page"/>
      </w:r>
    </w:p>
    <w:p w:rsidR="007D0F79" w:rsidRPr="009067DF" w:rsidRDefault="007D0F79" w:rsidP="0057492C">
      <w:pPr>
        <w:pStyle w:val="1"/>
        <w:rPr>
          <w:rStyle w:val="hps"/>
          <w:b w:val="0"/>
          <w:caps/>
          <w:sz w:val="40"/>
          <w:szCs w:val="40"/>
        </w:rPr>
      </w:pPr>
      <w:bookmarkStart w:id="5" w:name="_Toc359245996"/>
      <w:r w:rsidRPr="009067DF">
        <w:rPr>
          <w:caps/>
          <w:sz w:val="40"/>
          <w:szCs w:val="40"/>
        </w:rPr>
        <w:lastRenderedPageBreak/>
        <w:t xml:space="preserve">1. </w:t>
      </w:r>
      <w:r w:rsidR="003B69C0" w:rsidRPr="009067DF">
        <w:rPr>
          <w:caps/>
          <w:sz w:val="40"/>
          <w:szCs w:val="40"/>
        </w:rPr>
        <w:t>Анализ предметной области</w:t>
      </w:r>
      <w:bookmarkEnd w:id="5"/>
    </w:p>
    <w:p w:rsidR="0071210B" w:rsidRPr="009067DF" w:rsidRDefault="0071210B" w:rsidP="007D06B2">
      <w:pPr>
        <w:pStyle w:val="2"/>
        <w:rPr>
          <w:rStyle w:val="hps"/>
          <w:sz w:val="36"/>
          <w:szCs w:val="36"/>
        </w:rPr>
      </w:pPr>
      <w:bookmarkStart w:id="6" w:name="_Toc359245997"/>
      <w:r w:rsidRPr="009067DF">
        <w:rPr>
          <w:rStyle w:val="hps"/>
          <w:sz w:val="36"/>
          <w:szCs w:val="36"/>
        </w:rPr>
        <w:t>1.1. Основные</w:t>
      </w:r>
      <w:r w:rsidR="001F2E0A">
        <w:rPr>
          <w:rStyle w:val="hps"/>
          <w:sz w:val="36"/>
          <w:szCs w:val="36"/>
        </w:rPr>
        <w:t xml:space="preserve"> понятия</w:t>
      </w:r>
      <w:r w:rsidRPr="009067DF">
        <w:rPr>
          <w:rStyle w:val="hps"/>
          <w:sz w:val="36"/>
          <w:szCs w:val="36"/>
        </w:rPr>
        <w:t xml:space="preserve"> </w:t>
      </w:r>
      <w:bookmarkEnd w:id="6"/>
      <w:r w:rsidR="00EF1198">
        <w:rPr>
          <w:rStyle w:val="hps"/>
          <w:sz w:val="36"/>
          <w:szCs w:val="36"/>
        </w:rPr>
        <w:t>рынка ценных бумаг</w:t>
      </w:r>
    </w:p>
    <w:p w:rsidR="009A12F1" w:rsidRDefault="004A79D1" w:rsidP="0004188C">
      <w:pPr>
        <w:spacing w:line="360" w:lineRule="auto"/>
        <w:jc w:val="both"/>
        <w:rPr>
          <w:rFonts w:ascii="Times New Roman" w:hAnsi="Times New Roman" w:cs="Times New Roman"/>
          <w:shd w:val="clear" w:color="auto" w:fill="FFFFFF"/>
        </w:rPr>
      </w:pPr>
      <w:r>
        <w:rPr>
          <w:rFonts w:ascii="Times New Roman" w:hAnsi="Times New Roman" w:cs="Times New Roman"/>
          <w:bCs/>
          <w:shd w:val="clear" w:color="auto" w:fill="FFFFFF"/>
        </w:rPr>
        <w:br/>
      </w:r>
      <w:r w:rsidR="00B0332D">
        <w:rPr>
          <w:rFonts w:ascii="Times New Roman" w:hAnsi="Times New Roman" w:cs="Times New Roman"/>
          <w:bCs/>
          <w:shd w:val="clear" w:color="auto" w:fill="FFFFFF"/>
        </w:rPr>
        <w:tab/>
      </w:r>
      <w:r w:rsidR="009A12F1" w:rsidRPr="00B0332D">
        <w:rPr>
          <w:rFonts w:ascii="Times New Roman" w:hAnsi="Times New Roman" w:cs="Times New Roman"/>
          <w:bCs/>
          <w:shd w:val="clear" w:color="auto" w:fill="FFFFFF"/>
        </w:rPr>
        <w:t>Ц</w:t>
      </w:r>
      <w:r w:rsidR="00B0332D">
        <w:rPr>
          <w:rFonts w:ascii="Times New Roman" w:hAnsi="Times New Roman" w:cs="Times New Roman"/>
          <w:bCs/>
          <w:shd w:val="clear" w:color="auto" w:fill="FFFFFF"/>
        </w:rPr>
        <w:t>е</w:t>
      </w:r>
      <w:r w:rsidR="009A12F1" w:rsidRPr="00B0332D">
        <w:rPr>
          <w:rFonts w:ascii="Times New Roman" w:hAnsi="Times New Roman" w:cs="Times New Roman"/>
          <w:bCs/>
          <w:shd w:val="clear" w:color="auto" w:fill="FFFFFF"/>
        </w:rPr>
        <w:t>нная бум</w:t>
      </w:r>
      <w:r w:rsidR="00B0332D">
        <w:rPr>
          <w:rFonts w:ascii="Times New Roman" w:hAnsi="Times New Roman" w:cs="Times New Roman"/>
          <w:bCs/>
          <w:shd w:val="clear" w:color="auto" w:fill="FFFFFF"/>
        </w:rPr>
        <w:t>а</w:t>
      </w:r>
      <w:r w:rsidR="009A12F1" w:rsidRPr="00B0332D">
        <w:rPr>
          <w:rFonts w:ascii="Times New Roman" w:hAnsi="Times New Roman" w:cs="Times New Roman"/>
          <w:bCs/>
          <w:shd w:val="clear" w:color="auto" w:fill="FFFFFF"/>
        </w:rPr>
        <w:t>га</w:t>
      </w:r>
      <w:r w:rsidR="009A12F1" w:rsidRPr="00B0332D">
        <w:rPr>
          <w:rFonts w:ascii="Times New Roman" w:hAnsi="Times New Roman" w:cs="Times New Roman"/>
          <w:shd w:val="clear" w:color="auto" w:fill="FFFFFF"/>
        </w:rPr>
        <w:t> — </w:t>
      </w:r>
      <w:hyperlink r:id="rId9" w:tooltip="Документ" w:history="1">
        <w:r w:rsidR="009A12F1" w:rsidRPr="00B0332D">
          <w:rPr>
            <w:rStyle w:val="a3"/>
            <w:rFonts w:ascii="Times New Roman" w:hAnsi="Times New Roman" w:cs="Times New Roman"/>
            <w:color w:val="auto"/>
            <w:u w:val="none"/>
            <w:shd w:val="clear" w:color="auto" w:fill="FFFFFF"/>
          </w:rPr>
          <w:t>документ</w:t>
        </w:r>
      </w:hyperlink>
      <w:r w:rsidR="009A12F1" w:rsidRPr="00B0332D">
        <w:rPr>
          <w:rFonts w:ascii="Times New Roman" w:hAnsi="Times New Roman" w:cs="Times New Roman"/>
          <w:shd w:val="clear" w:color="auto" w:fill="FFFFFF"/>
        </w:rPr>
        <w:t>, удостоверяющий, с соблюдением установленной формы и обязательных реквизитов, </w:t>
      </w:r>
      <w:hyperlink r:id="rId10" w:tooltip="Имущественное право (страница отсутствует)" w:history="1">
        <w:r w:rsidR="009A12F1" w:rsidRPr="00B0332D">
          <w:rPr>
            <w:rStyle w:val="a3"/>
            <w:rFonts w:ascii="Times New Roman" w:hAnsi="Times New Roman" w:cs="Times New Roman"/>
            <w:color w:val="auto"/>
            <w:u w:val="none"/>
            <w:shd w:val="clear" w:color="auto" w:fill="FFFFFF"/>
          </w:rPr>
          <w:t>имущественные права</w:t>
        </w:r>
      </w:hyperlink>
      <w:r w:rsidR="009A12F1" w:rsidRPr="00B0332D">
        <w:rPr>
          <w:rFonts w:ascii="Times New Roman" w:hAnsi="Times New Roman" w:cs="Times New Roman"/>
          <w:shd w:val="clear" w:color="auto" w:fill="FFFFFF"/>
        </w:rPr>
        <w:t>, осуществление или передача которых возможны только при его предъявлении.</w:t>
      </w:r>
      <w:r w:rsidR="00B0332D">
        <w:rPr>
          <w:rFonts w:ascii="Times New Roman" w:hAnsi="Times New Roman" w:cs="Times New Roman"/>
          <w:shd w:val="clear" w:color="auto" w:fill="FFFFFF"/>
        </w:rPr>
        <w:t xml:space="preserve"> В рамках данной работы </w:t>
      </w:r>
    </w:p>
    <w:p w:rsidR="00352815" w:rsidRDefault="00352815" w:rsidP="0057492C">
      <w:pPr>
        <w:spacing w:line="360" w:lineRule="auto"/>
        <w:ind w:firstLine="709"/>
        <w:jc w:val="both"/>
        <w:rPr>
          <w:rFonts w:ascii="Times New Roman" w:hAnsi="Times New Roman" w:cs="Times New Roman"/>
          <w:shd w:val="clear" w:color="auto" w:fill="FFFFFF"/>
        </w:rPr>
      </w:pPr>
      <w:r>
        <w:rPr>
          <w:rFonts w:ascii="Arial" w:hAnsi="Arial" w:cs="Arial"/>
          <w:color w:val="222222"/>
          <w:sz w:val="21"/>
          <w:szCs w:val="21"/>
          <w:shd w:val="clear" w:color="auto" w:fill="FFFFFF"/>
        </w:rPr>
        <w:t> </w:t>
      </w:r>
      <w:r w:rsidRPr="00A412CE">
        <w:rPr>
          <w:rFonts w:ascii="Times New Roman" w:hAnsi="Times New Roman" w:cs="Times New Roman"/>
          <w:shd w:val="clear" w:color="auto" w:fill="FFFFFF"/>
        </w:rPr>
        <w:t>Ценные бумаги удобны в организации и функционировании коммерческих субъектов — </w:t>
      </w:r>
      <w:hyperlink r:id="rId11" w:tooltip="Акция (финансы)" w:history="1">
        <w:r w:rsidRPr="00A412CE">
          <w:rPr>
            <w:rStyle w:val="a3"/>
            <w:rFonts w:ascii="Times New Roman" w:hAnsi="Times New Roman" w:cs="Times New Roman"/>
            <w:color w:val="auto"/>
            <w:u w:val="none"/>
            <w:shd w:val="clear" w:color="auto" w:fill="FFFFFF"/>
          </w:rPr>
          <w:t>акции</w:t>
        </w:r>
      </w:hyperlink>
      <w:r w:rsidRPr="00A412CE">
        <w:rPr>
          <w:rFonts w:ascii="Times New Roman" w:hAnsi="Times New Roman" w:cs="Times New Roman"/>
          <w:shd w:val="clear" w:color="auto" w:fill="FFFFFF"/>
        </w:rPr>
        <w:t>, могут быть </w:t>
      </w:r>
      <w:hyperlink r:id="rId12" w:tooltip="Кредит" w:history="1">
        <w:r w:rsidRPr="00A412CE">
          <w:rPr>
            <w:rStyle w:val="a3"/>
            <w:rFonts w:ascii="Times New Roman" w:hAnsi="Times New Roman" w:cs="Times New Roman"/>
            <w:color w:val="auto"/>
            <w:u w:val="none"/>
            <w:shd w:val="clear" w:color="auto" w:fill="FFFFFF"/>
          </w:rPr>
          <w:t>кредитными</w:t>
        </w:r>
      </w:hyperlink>
      <w:r w:rsidRPr="00A412CE">
        <w:rPr>
          <w:rFonts w:ascii="Times New Roman" w:hAnsi="Times New Roman" w:cs="Times New Roman"/>
          <w:shd w:val="clear" w:color="auto" w:fill="FFFFFF"/>
        </w:rPr>
        <w:t> — </w:t>
      </w:r>
      <w:hyperlink r:id="rId13" w:tooltip="Облигация" w:history="1">
        <w:r w:rsidRPr="00A412CE">
          <w:rPr>
            <w:rStyle w:val="a3"/>
            <w:rFonts w:ascii="Times New Roman" w:hAnsi="Times New Roman" w:cs="Times New Roman"/>
            <w:color w:val="auto"/>
            <w:u w:val="none"/>
            <w:shd w:val="clear" w:color="auto" w:fill="FFFFFF"/>
          </w:rPr>
          <w:t>облигации</w:t>
        </w:r>
      </w:hyperlink>
      <w:r w:rsidRPr="00A412CE">
        <w:rPr>
          <w:rFonts w:ascii="Times New Roman" w:hAnsi="Times New Roman" w:cs="Times New Roman"/>
          <w:shd w:val="clear" w:color="auto" w:fill="FFFFFF"/>
        </w:rPr>
        <w:t>, </w:t>
      </w:r>
      <w:hyperlink r:id="rId14" w:tooltip="Вексель" w:history="1">
        <w:r w:rsidRPr="00A412CE">
          <w:rPr>
            <w:rStyle w:val="a3"/>
            <w:rFonts w:ascii="Times New Roman" w:hAnsi="Times New Roman" w:cs="Times New Roman"/>
            <w:color w:val="auto"/>
            <w:u w:val="none"/>
            <w:shd w:val="clear" w:color="auto" w:fill="FFFFFF"/>
          </w:rPr>
          <w:t>векселя</w:t>
        </w:r>
      </w:hyperlink>
      <w:r w:rsidRPr="00A412CE">
        <w:rPr>
          <w:rFonts w:ascii="Times New Roman" w:hAnsi="Times New Roman" w:cs="Times New Roman"/>
          <w:shd w:val="clear" w:color="auto" w:fill="FFFFFF"/>
        </w:rPr>
        <w:t> и т. д., либо платёжными средствами — </w:t>
      </w:r>
      <w:hyperlink r:id="rId15" w:tooltip="Чек" w:history="1">
        <w:r w:rsidRPr="00A412CE">
          <w:rPr>
            <w:rStyle w:val="a3"/>
            <w:rFonts w:ascii="Times New Roman" w:hAnsi="Times New Roman" w:cs="Times New Roman"/>
            <w:color w:val="auto"/>
            <w:u w:val="none"/>
            <w:shd w:val="clear" w:color="auto" w:fill="FFFFFF"/>
          </w:rPr>
          <w:t>чеки</w:t>
        </w:r>
      </w:hyperlink>
      <w:r w:rsidRPr="00A412CE">
        <w:rPr>
          <w:rFonts w:ascii="Times New Roman" w:hAnsi="Times New Roman" w:cs="Times New Roman"/>
          <w:shd w:val="clear" w:color="auto" w:fill="FFFFFF"/>
        </w:rPr>
        <w:t>. Они обеспечивают упрощённую и оперативную передачу прав на материальные и иные благ</w:t>
      </w:r>
      <w:r w:rsidR="007B6919">
        <w:rPr>
          <w:rFonts w:ascii="Times New Roman" w:hAnsi="Times New Roman" w:cs="Times New Roman"/>
          <w:shd w:val="clear" w:color="auto" w:fill="FFFFFF"/>
        </w:rPr>
        <w:t>а.</w:t>
      </w:r>
    </w:p>
    <w:p w:rsidR="00C75D8D" w:rsidRDefault="007B6919" w:rsidP="00900592">
      <w:pPr>
        <w:spacing w:line="360" w:lineRule="auto"/>
        <w:ind w:firstLine="709"/>
        <w:jc w:val="both"/>
        <w:rPr>
          <w:bCs/>
          <w:shd w:val="clear" w:color="auto" w:fill="FFFFFF"/>
        </w:rPr>
      </w:pPr>
      <w:r>
        <w:rPr>
          <w:rFonts w:ascii="Times New Roman" w:hAnsi="Times New Roman" w:cs="Times New Roman"/>
          <w:shd w:val="clear" w:color="auto" w:fill="FFFFFF"/>
        </w:rPr>
        <w:t>В рамках данной работы мы будем рассматривать такой вид как акции. Акции бывают обыкновенными, дающие право на участи</w:t>
      </w:r>
      <w:r w:rsidR="008E6321">
        <w:rPr>
          <w:rFonts w:ascii="Times New Roman" w:hAnsi="Times New Roman" w:cs="Times New Roman"/>
          <w:shd w:val="clear" w:color="auto" w:fill="FFFFFF"/>
        </w:rPr>
        <w:t>е</w:t>
      </w:r>
      <w:r>
        <w:rPr>
          <w:rFonts w:ascii="Times New Roman" w:hAnsi="Times New Roman" w:cs="Times New Roman"/>
          <w:shd w:val="clear" w:color="auto" w:fill="FFFFFF"/>
        </w:rPr>
        <w:t xml:space="preserve"> в управление акционерным обществом, и привилегированные, которые могут вносить ограничения на участие в управлении или дающие дополнительные права. В дальнейшем мы будем говорить об обыкновенных акциях. </w:t>
      </w:r>
      <w:r w:rsidR="008E6321">
        <w:rPr>
          <w:rFonts w:ascii="Times New Roman" w:hAnsi="Times New Roman" w:cs="Times New Roman"/>
          <w:shd w:val="clear" w:color="auto" w:fill="FFFFFF"/>
        </w:rPr>
        <w:br/>
      </w:r>
      <w:r w:rsidR="008E6321">
        <w:rPr>
          <w:rFonts w:ascii="Times New Roman" w:hAnsi="Times New Roman" w:cs="Times New Roman"/>
          <w:shd w:val="clear" w:color="auto" w:fill="FFFFFF"/>
        </w:rPr>
        <w:tab/>
      </w:r>
      <w:r w:rsidR="00900592">
        <w:rPr>
          <w:rFonts w:ascii="Times New Roman" w:hAnsi="Times New Roman" w:cs="Times New Roman"/>
          <w:bCs/>
          <w:shd w:val="clear" w:color="auto" w:fill="FFFFFF"/>
        </w:rPr>
        <w:t>В свою очередь акция характеризуется ценой, за которую её готовы продать или купить, она называется котировка.</w:t>
      </w:r>
      <w:r w:rsidR="00410370" w:rsidRPr="009067DF">
        <w:rPr>
          <w:bCs/>
          <w:shd w:val="clear" w:color="auto" w:fill="FFFFFF"/>
        </w:rPr>
        <w:t xml:space="preserve"> </w:t>
      </w:r>
      <w:r w:rsidR="00900592">
        <w:rPr>
          <w:bCs/>
          <w:shd w:val="clear" w:color="auto" w:fill="FFFFFF"/>
        </w:rPr>
        <w:t>Биржевая котировка — это соответственно цена на бирже. Данный показатель динамично меняется в течении дня.</w:t>
      </w:r>
    </w:p>
    <w:p w:rsidR="00900592" w:rsidRDefault="00AF03C5" w:rsidP="00900592">
      <w:pPr>
        <w:spacing w:line="360" w:lineRule="auto"/>
        <w:ind w:firstLine="709"/>
        <w:jc w:val="both"/>
        <w:rPr>
          <w:bCs/>
          <w:shd w:val="clear" w:color="auto" w:fill="FFFFFF"/>
        </w:rPr>
      </w:pPr>
      <w:r>
        <w:rPr>
          <w:bCs/>
          <w:shd w:val="clear" w:color="auto" w:fill="FFFFFF"/>
        </w:rPr>
        <w:t xml:space="preserve">В данной работе данные брались за 5 лет с периодом в три дня. За 3-х </w:t>
      </w:r>
      <w:r w:rsidR="0004188C">
        <w:rPr>
          <w:bCs/>
          <w:shd w:val="clear" w:color="auto" w:fill="FFFFFF"/>
        </w:rPr>
        <w:t>дневный</w:t>
      </w:r>
      <w:r>
        <w:rPr>
          <w:bCs/>
          <w:shd w:val="clear" w:color="auto" w:fill="FFFFFF"/>
        </w:rPr>
        <w:t xml:space="preserve"> период рассматриваются </w:t>
      </w:r>
      <w:r w:rsidR="0004188C">
        <w:rPr>
          <w:bCs/>
          <w:shd w:val="clear" w:color="auto" w:fill="FFFFFF"/>
        </w:rPr>
        <w:t>максимальное значение цены, минимальное значение цены, цена на момент закрытия торгов, цена на момент открытия торгов и объём проданных акций.</w:t>
      </w:r>
    </w:p>
    <w:p w:rsidR="0004188C" w:rsidRDefault="0004188C" w:rsidP="00900592">
      <w:pPr>
        <w:spacing w:line="360" w:lineRule="auto"/>
        <w:ind w:firstLine="709"/>
        <w:jc w:val="both"/>
        <w:rPr>
          <w:bCs/>
          <w:shd w:val="clear" w:color="auto" w:fill="FFFFFF"/>
        </w:rPr>
      </w:pPr>
    </w:p>
    <w:p w:rsidR="0004188C" w:rsidRPr="0004188C" w:rsidRDefault="0004188C" w:rsidP="00900592">
      <w:pPr>
        <w:spacing w:line="360" w:lineRule="auto"/>
        <w:ind w:firstLine="709"/>
        <w:jc w:val="both"/>
        <w:rPr>
          <w:rStyle w:val="hps"/>
        </w:rPr>
      </w:pPr>
    </w:p>
    <w:p w:rsidR="0071210B" w:rsidRPr="009067DF" w:rsidRDefault="0071210B" w:rsidP="007D06B2">
      <w:pPr>
        <w:pStyle w:val="2"/>
        <w:rPr>
          <w:rStyle w:val="hps"/>
          <w:sz w:val="36"/>
          <w:szCs w:val="36"/>
        </w:rPr>
      </w:pPr>
      <w:bookmarkStart w:id="7" w:name="_Toc359245998"/>
      <w:r w:rsidRPr="009067DF">
        <w:rPr>
          <w:rStyle w:val="hps"/>
          <w:sz w:val="36"/>
          <w:szCs w:val="36"/>
        </w:rPr>
        <w:lastRenderedPageBreak/>
        <w:t xml:space="preserve">1.2. </w:t>
      </w:r>
      <w:r w:rsidR="00F73F02" w:rsidRPr="009067DF">
        <w:rPr>
          <w:rStyle w:val="hps"/>
          <w:sz w:val="36"/>
          <w:szCs w:val="36"/>
        </w:rPr>
        <w:t>Основные понятия</w:t>
      </w:r>
      <w:r w:rsidRPr="009067DF">
        <w:rPr>
          <w:rStyle w:val="hps"/>
          <w:sz w:val="36"/>
          <w:szCs w:val="36"/>
        </w:rPr>
        <w:t xml:space="preserve"> модели знаний</w:t>
      </w:r>
      <w:bookmarkEnd w:id="7"/>
    </w:p>
    <w:p w:rsidR="0004188C" w:rsidRDefault="0004188C" w:rsidP="0057492C">
      <w:pPr>
        <w:spacing w:line="360" w:lineRule="auto"/>
        <w:ind w:firstLine="709"/>
        <w:jc w:val="both"/>
        <w:rPr>
          <w:rStyle w:val="hps"/>
          <w:rFonts w:ascii="Times New Roman" w:hAnsi="Times New Roman" w:cs="Times New Roman"/>
          <w:i/>
        </w:rPr>
      </w:pPr>
      <w:bookmarkStart w:id="8" w:name="keyword5"/>
      <w:bookmarkEnd w:id="8"/>
      <w:r w:rsidRPr="001F2CB3">
        <w:t xml:space="preserve">предметная область. РЫНОК ЦЕННЫХ БУМАГ ОСОБЕННОСТИ ПАРАМЕТРЫ которые выбрали, постановка задачи </w:t>
      </w:r>
      <w:r w:rsidRPr="001F2CB3">
        <w:br/>
        <w:t xml:space="preserve">Обзор подходов для решения  этой </w:t>
      </w:r>
      <w:r>
        <w:t>задачи(нейронные сети статистика эконометрики) обоснование почему выбранный метод лучше (20-30 страниц на главу)</w:t>
      </w:r>
      <w:r>
        <w:rPr>
          <w:rFonts w:ascii="Times New Roman" w:hAnsi="Times New Roman" w:cs="Times New Roman"/>
          <w:bCs/>
          <w:shd w:val="clear" w:color="auto" w:fill="FFFFFF"/>
        </w:rPr>
        <w:br/>
      </w:r>
    </w:p>
    <w:p w:rsidR="0004188C" w:rsidRDefault="0004188C" w:rsidP="0057492C">
      <w:pPr>
        <w:spacing w:line="360" w:lineRule="auto"/>
        <w:ind w:firstLine="709"/>
        <w:jc w:val="both"/>
        <w:rPr>
          <w:rStyle w:val="hps"/>
          <w:rFonts w:ascii="Times New Roman" w:hAnsi="Times New Roman" w:cs="Times New Roman"/>
          <w:i/>
        </w:rPr>
      </w:pP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 xml:space="preserve">Система искусственного интеллекта </w:t>
      </w:r>
      <w:r w:rsidRPr="009067DF">
        <w:rPr>
          <w:rStyle w:val="hps"/>
          <w:rFonts w:ascii="Times New Roman" w:hAnsi="Times New Roman" w:cs="Times New Roman"/>
        </w:rPr>
        <w:t>– это система, оперирующая знаниями о проблемной области. Без базы знаний систем искусственного интеллекта не существует. Для формализации и представления знаний разрабатываются специальные модели представления знаний и языки для описания знаний, выделяются различные типы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Модели представления знаний относятся к прагматическому направлению (основано на предположении о том, что мыслительная деятельность человека – «черный ящик») в исследованиях по искусственному интеллекту. При этом в системах, основанных на знаниях, информационные структуры представляются в форме декларативных (описательных) знаний, а алгоритмы и эвристики – в форме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Признано, что системы, основанные на знаниях, целесообразно разрабатывать с выделением ряда подсистем. Основными из них считаются:</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декларативных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манипулирования знаниями (механизм логического вывода).</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Можно условно классифицировать знания в предметной области на понятийные, конструктивные, процедурные, фактографические знания и метазнания.</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lastRenderedPageBreak/>
        <w:t>Понятийные знания</w:t>
      </w:r>
      <w:r w:rsidRPr="009067DF">
        <w:rPr>
          <w:rStyle w:val="hps"/>
          <w:rFonts w:ascii="Times New Roman" w:hAnsi="Times New Roman" w:cs="Times New Roman"/>
        </w:rPr>
        <w:t xml:space="preserve"> - набор понятий, используемых при решении данной задачи, например, в фундаментальных науках и теоретических областях наук, т.е. это понятийный аппарат науки.</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Конструктивные знания</w:t>
      </w:r>
      <w:r w:rsidRPr="009067DF">
        <w:rPr>
          <w:rStyle w:val="hps"/>
          <w:rFonts w:ascii="Times New Roman" w:hAnsi="Times New Roman" w:cs="Times New Roman"/>
        </w:rPr>
        <w:t xml:space="preserve"> - наборы структур, подсистем системы и взаимодействий между их элементами, например, в технике.</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Процедурные знания</w:t>
      </w:r>
      <w:r w:rsidRPr="009067DF">
        <w:rPr>
          <w:rStyle w:val="hps"/>
          <w:rFonts w:ascii="Times New Roman" w:hAnsi="Times New Roman" w:cs="Times New Roman"/>
        </w:rPr>
        <w:t xml:space="preserve"> - методы, процедуры (алгоритмы) их реализации и идентификации, например, в прикладных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Фактографические</w:t>
      </w:r>
      <w:r w:rsidRPr="009067DF">
        <w:rPr>
          <w:rStyle w:val="hps"/>
          <w:rFonts w:ascii="Times New Roman" w:hAnsi="Times New Roman" w:cs="Times New Roman"/>
          <w:b/>
        </w:rPr>
        <w:t xml:space="preserve"> </w:t>
      </w:r>
      <w:r w:rsidRPr="009067DF">
        <w:rPr>
          <w:rStyle w:val="hps"/>
          <w:rFonts w:ascii="Times New Roman" w:hAnsi="Times New Roman" w:cs="Times New Roman"/>
        </w:rPr>
        <w:t>- количественные и качественные характеристики объектов и явлений, например, в экспериментальных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Метазнания</w:t>
      </w:r>
      <w:r w:rsidRPr="009067DF">
        <w:rPr>
          <w:rStyle w:val="hps"/>
          <w:rFonts w:ascii="Times New Roman" w:hAnsi="Times New Roman" w:cs="Times New Roman"/>
        </w:rPr>
        <w:t xml:space="preserve"> - знания о порядке и правилах применения знаний.</w:t>
      </w:r>
    </w:p>
    <w:p w:rsidR="00F73F02" w:rsidRPr="009067DF" w:rsidRDefault="00F73F02" w:rsidP="0057492C">
      <w:pPr>
        <w:spacing w:line="360" w:lineRule="auto"/>
        <w:ind w:firstLine="709"/>
        <w:jc w:val="both"/>
        <w:rPr>
          <w:rFonts w:ascii="Times New Roman" w:hAnsi="Times New Roman" w:cs="Times New Roman"/>
        </w:rPr>
      </w:pPr>
      <w:r w:rsidRPr="009067DF">
        <w:rPr>
          <w:rStyle w:val="hps"/>
          <w:rFonts w:ascii="Times New Roman" w:hAnsi="Times New Roman" w:cs="Times New Roman"/>
          <w:i/>
        </w:rPr>
        <w:t>Модели представления знаний</w:t>
      </w:r>
      <w:r w:rsidRPr="009067DF">
        <w:rPr>
          <w:rStyle w:val="hps"/>
          <w:rFonts w:ascii="Times New Roman" w:hAnsi="Times New Roman" w:cs="Times New Roman"/>
        </w:rPr>
        <w:t xml:space="preserve"> – это одно из важнейших направлений исследований в области искусственного интеллекта. </w:t>
      </w:r>
      <w:r w:rsidRPr="009067DF">
        <w:rPr>
          <w:rFonts w:ascii="Times New Roman" w:hAnsi="Times New Roman" w:cs="Times New Roman"/>
        </w:rPr>
        <w:t>На сегодняшний день разработано уже достаточное количество моделей. Каждая из них обладает своими плюсами и минусами, и поэтому для каждой конкретной задачи необходимо выбрать подходящую модель. От этого зависит не столько эффективность выполнения поставленной задачи, сколько возможность ее решения вообще.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Рассмотрим три наиболее часто используемые и популярные на сегодняшний день модели представления знаний: продукционные, сетевые, фреймовые.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 xml:space="preserve">Сетевые модели </w:t>
      </w:r>
      <w:r w:rsidRPr="009067DF">
        <w:rPr>
          <w:rFonts w:ascii="Times New Roman" w:hAnsi="Times New Roman" w:cs="Times New Roman"/>
        </w:rPr>
        <w:t>или семантические сети – как правило, это граф, отображающий смысл целостного образа. Узлы графа соответствуют понятиям и объектам, а дуги – отношениям между объектами.</w:t>
      </w: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Фреймовые модели</w:t>
      </w:r>
      <w:r w:rsidRPr="009067DF">
        <w:rPr>
          <w:rFonts w:ascii="Times New Roman" w:hAnsi="Times New Roman" w:cs="Times New Roman"/>
        </w:rPr>
        <w:t xml:space="preserve"> – основывается на таком понятии как фрейм (англ. frame – рамка, каркас). Фрейм – структура данных для представления некоторого концептуального объекта. Информация, относящаяся к фрейму, содержится в составляющих его слотах. Слоты могут быть терминальными либо являться фреймами, образуя целую иерархическую сеть.</w:t>
      </w:r>
    </w:p>
    <w:p w:rsidR="0057492C" w:rsidRPr="009067DF" w:rsidRDefault="0057492C" w:rsidP="0057492C">
      <w:pPr>
        <w:spacing w:line="360" w:lineRule="auto"/>
        <w:ind w:firstLine="709"/>
        <w:jc w:val="both"/>
        <w:rPr>
          <w:rFonts w:ascii="Times New Roman" w:hAnsi="Times New Roman" w:cs="Times New Roman"/>
        </w:rPr>
      </w:pP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В данной работе для представления знания была выбрана продукционная модель, поэтому остановимся на ней более подробно.</w:t>
      </w:r>
    </w:p>
    <w:p w:rsidR="0057492C" w:rsidRPr="009067DF" w:rsidRDefault="0057492C" w:rsidP="0057492C">
      <w:pPr>
        <w:spacing w:line="360" w:lineRule="auto"/>
        <w:ind w:firstLine="709"/>
        <w:jc w:val="both"/>
        <w:rPr>
          <w:rFonts w:ascii="Times New Roman" w:hAnsi="Times New Roman" w:cs="Times New Roman"/>
        </w:rPr>
      </w:pP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Продукционные модели</w:t>
      </w:r>
      <w:r w:rsidRPr="009067DF">
        <w:rPr>
          <w:rFonts w:ascii="Times New Roman" w:hAnsi="Times New Roman" w:cs="Times New Roman"/>
        </w:rPr>
        <w:t xml:space="preserve"> – модели, основанные на правилах, позволяют представить знание в виде предложений типа: «ЕСЛИ условие, ТО действие». </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общем случае продукционную модель можно представить в следующем виде: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890395" cy="170815"/>
            <wp:effectExtent l="0" t="0" r="0" b="635"/>
            <wp:docPr id="17" name="Рисунок 17" descr="i = &lt;S; L; A \rightarrow B; Q&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 = &lt;S; L; A \rightarrow B; Q&g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0395" cy="170815"/>
                    </a:xfrm>
                    <a:prstGeom prst="rect">
                      <a:avLst/>
                    </a:prstGeom>
                    <a:noFill/>
                    <a:ln>
                      <a:noFill/>
                    </a:ln>
                  </pic:spPr>
                </pic:pic>
              </a:graphicData>
            </a:graphic>
          </wp:inline>
        </w:drawing>
      </w:r>
      <w:r w:rsidRPr="009067DF">
        <w:rPr>
          <w:rFonts w:ascii="Times New Roman" w:hAnsi="Times New Roman" w:cs="Times New Roman"/>
        </w:rPr>
        <w:t>, где: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16205" cy="136525"/>
            <wp:effectExtent l="0" t="0" r="0" b="0"/>
            <wp:docPr id="16" name="Рисунок 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205" cy="136525"/>
                    </a:xfrm>
                    <a:prstGeom prst="rect">
                      <a:avLst/>
                    </a:prstGeom>
                    <a:noFill/>
                    <a:ln>
                      <a:noFill/>
                    </a:ln>
                  </pic:spPr>
                </pic:pic>
              </a:graphicData>
            </a:graphic>
          </wp:inline>
        </w:drawing>
      </w:r>
      <w:r w:rsidRPr="009067DF">
        <w:rPr>
          <w:rFonts w:ascii="Times New Roman" w:hAnsi="Times New Roman" w:cs="Times New Roman"/>
        </w:rPr>
        <w:t>  — описание класса ситуаций;</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22555" cy="136525"/>
            <wp:effectExtent l="0" t="0" r="0" b="0"/>
            <wp:docPr id="15" name="Рисунок 1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555" cy="136525"/>
                    </a:xfrm>
                    <a:prstGeom prst="rect">
                      <a:avLst/>
                    </a:prstGeom>
                    <a:noFill/>
                    <a:ln>
                      <a:noFill/>
                    </a:ln>
                  </pic:spPr>
                </pic:pic>
              </a:graphicData>
            </a:graphic>
          </wp:inline>
        </w:drawing>
      </w:r>
      <w:r w:rsidRPr="009067DF">
        <w:rPr>
          <w:rFonts w:ascii="Times New Roman" w:hAnsi="Times New Roman" w:cs="Times New Roman"/>
        </w:rPr>
        <w:t>  — условие, при котором продукция активизируется;</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579755" cy="143510"/>
            <wp:effectExtent l="0" t="0" r="0" b="8890"/>
            <wp:docPr id="14" name="Рисунок 14" descr="~A \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rightarrow 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755" cy="143510"/>
                    </a:xfrm>
                    <a:prstGeom prst="rect">
                      <a:avLst/>
                    </a:prstGeom>
                    <a:noFill/>
                    <a:ln>
                      <a:noFill/>
                    </a:ln>
                  </pic:spPr>
                </pic:pic>
              </a:graphicData>
            </a:graphic>
          </wp:inline>
        </w:drawing>
      </w:r>
      <w:r w:rsidRPr="009067DF">
        <w:rPr>
          <w:rFonts w:ascii="Times New Roman" w:hAnsi="Times New Roman" w:cs="Times New Roman"/>
        </w:rPr>
        <w:t>  — ядро продукции;</w:t>
      </w:r>
    </w:p>
    <w:p w:rsidR="00F73F02" w:rsidRPr="009067DF" w:rsidRDefault="007B79FF" w:rsidP="0057492C">
      <w:pPr>
        <w:spacing w:line="360" w:lineRule="auto"/>
        <w:ind w:firstLine="709"/>
        <w:jc w:val="both"/>
        <w:rPr>
          <w:rFonts w:ascii="Times New Roman" w:hAnsi="Times New Roman" w:cs="Times New Roman"/>
        </w:rPr>
      </w:pPr>
      <w:r w:rsidRPr="009067DF">
        <w:rPr>
          <w:lang w:val="en-US"/>
        </w:rPr>
        <w:t>Q</w:t>
      </w:r>
      <w:r w:rsidRPr="009067DF">
        <w:rPr>
          <w:rFonts w:ascii="Times New Roman" w:hAnsi="Times New Roman" w:cs="Times New Roman"/>
        </w:rPr>
        <w:t xml:space="preserve"> — </w:t>
      </w:r>
      <w:r w:rsidR="00F73F02" w:rsidRPr="009067DF">
        <w:rPr>
          <w:rFonts w:ascii="Times New Roman" w:hAnsi="Times New Roman" w:cs="Times New Roman"/>
        </w:rPr>
        <w:t>постусловие продукционного правила</w:t>
      </w:r>
      <w:r w:rsidR="00983568" w:rsidRPr="001B0D89">
        <w:rPr>
          <w:rFonts w:ascii="Times New Roman" w:hAnsi="Times New Roman" w:cs="Times New Roman"/>
        </w:rPr>
        <w:t xml:space="preserve"> [14]</w:t>
      </w:r>
      <w:r w:rsidR="00F73F02"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Системы обработки знаний, использующие продукционную модель, получили название «продукционных систем». В состав экспертных систем продукционного типа входят: база правил (знаний), рабочая память и интерпретатор правил (решатель), реализующий механизм логического вывода. Любое продукционное правило, содержащееся в базе знаний, состоит из двух частей: антецедента и консеквента. Антецедент представляет собой посылку правила (условную часть) и состоит из элементарных предложений, соединенных логическими связками «и», «или». Консеквент (заключение) включает одно или несколько предложений, которые выражают либо некоторый факт, либо указание на определенное действие, подлежащее исполнению. Продукционные правила принято записывать в виде антецедент-консеквент.</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 xml:space="preserve">Любое правило состоит из одной или нескольких пар «атрибут-значение». В рабочей памяти систем, основанных на продукционных моделях, хранятся пары атрибут-значение, истинность которых установлена в процессе решения конкретной задачи к некоторому текущему моменту времени. Содержимое рабочей памяти изменяется в процессе решения задачи. Это происходит по мере срабатывания правил. Правило срабатывает, если при сопоставлении фактов, </w:t>
      </w:r>
      <w:r w:rsidRPr="009067DF">
        <w:rPr>
          <w:rFonts w:ascii="Times New Roman" w:hAnsi="Times New Roman" w:cs="Times New Roman"/>
        </w:rPr>
        <w:lastRenderedPageBreak/>
        <w:t>содержащихся в рабочей памяти, с антецедентом анализируемого правила имеет место совпадение, при этом заключение сработавшего правила заносится в рабочую память. Поэтому в процессе логического вывода объём фактов в рабочей памяти, как правило, увеличивается (уменьшаться он может в том случае, если действие какого-нибудь правила состоит в удалении фактов из рабочей памяти). В процессе логического вывода каждое правило из базы правил может сработать только один раз.</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Существуют два типа продукционных систем – с «прямыми» и «обратными» выводами. Прямые выводы реализуют стратегию «от фактов к заключениям». При обратных выводах выдвигаются гипотезы вероятностных заключений, которые могут быть подтверждены или опровергнуты на основании фактов, поступающих в рабочую память. Существуют также системы с двунаправленными выводами.</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Основные достоинства систем, основанных на продукционных моделях, связаны с простотой представления знаний и организации логического вывода. К недостаткам таких систем можно отнести следующее:</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отличие от структур знаний, свойственных человеку;</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неясность взаимных отношений правил;</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сложность оценки целостного образа знаний;</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низкая эффективность обработки знаний.</w:t>
      </w:r>
    </w:p>
    <w:p w:rsidR="00693F7C"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При разработке небольших систем (десятки правил) проявляются в основном положительные стороны продукционных моделей знаний, однако, при увеличении объёма знаний более заметными становятся слабые стороны.</w:t>
      </w:r>
    </w:p>
    <w:p w:rsidR="005B5BD0" w:rsidRPr="009067DF" w:rsidRDefault="0071210B" w:rsidP="0057492C">
      <w:pPr>
        <w:pStyle w:val="2"/>
      </w:pPr>
      <w:bookmarkStart w:id="9" w:name="_Toc359245999"/>
      <w:r w:rsidRPr="009067DF">
        <w:rPr>
          <w:rStyle w:val="hps"/>
          <w:sz w:val="36"/>
          <w:szCs w:val="36"/>
        </w:rPr>
        <w:t>1.</w:t>
      </w:r>
      <w:r w:rsidR="005B309C" w:rsidRPr="009067DF">
        <w:rPr>
          <w:rStyle w:val="hps"/>
          <w:sz w:val="36"/>
          <w:szCs w:val="36"/>
        </w:rPr>
        <w:t>3</w:t>
      </w:r>
      <w:r w:rsidR="007D0F79" w:rsidRPr="009067DF">
        <w:rPr>
          <w:rStyle w:val="hps"/>
          <w:sz w:val="36"/>
          <w:szCs w:val="36"/>
        </w:rPr>
        <w:t>.</w:t>
      </w:r>
      <w:r w:rsidR="00FC45F4" w:rsidRPr="009067DF">
        <w:rPr>
          <w:rStyle w:val="hps"/>
          <w:sz w:val="36"/>
          <w:szCs w:val="36"/>
        </w:rPr>
        <w:t xml:space="preserve"> Основные понятия </w:t>
      </w:r>
      <w:r w:rsidR="002D2A2D" w:rsidRPr="009067DF">
        <w:rPr>
          <w:rStyle w:val="hps"/>
          <w:sz w:val="36"/>
          <w:szCs w:val="36"/>
        </w:rPr>
        <w:t>экспертной системы</w:t>
      </w:r>
      <w:bookmarkEnd w:id="9"/>
    </w:p>
    <w:p w:rsidR="005B5BD0" w:rsidRPr="009067DF" w:rsidRDefault="005B5BD0"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 xml:space="preserve">Экспертная система (ЭС) - </w:t>
      </w:r>
      <w:r w:rsidRPr="009067DF">
        <w:rPr>
          <w:rFonts w:ascii="Times New Roman" w:eastAsia="Times New Roman" w:hAnsi="Times New Roman" w:cs="Times New Roman"/>
          <w:bCs/>
          <w:lang w:eastAsia="ru-RU"/>
        </w:rPr>
        <w:t xml:space="preserve">система искусственного интеллекта, содержащая знания об определенной слабо структурированной и трудно формализуемой узкой предметной области и способная предлагать пользователю </w:t>
      </w:r>
      <w:r w:rsidRPr="009067DF">
        <w:rPr>
          <w:rFonts w:ascii="Times New Roman" w:eastAsia="Times New Roman" w:hAnsi="Times New Roman" w:cs="Times New Roman"/>
          <w:bCs/>
          <w:lang w:eastAsia="ru-RU"/>
        </w:rPr>
        <w:lastRenderedPageBreak/>
        <w:t>разумные решения и их объяснения. Экспертные системы играют роль эксперта и решают задачи диагностики, прогнозирования или планирования.</w:t>
      </w:r>
    </w:p>
    <w:p w:rsidR="0071210B" w:rsidRPr="009067DF" w:rsidRDefault="0071210B"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lang w:eastAsia="ru-RU"/>
        </w:rPr>
        <w:t>Рассмотрим примеры наиболее известных экспертных систем, с которых началось создание и развитие этого типа программных средств:</w:t>
      </w:r>
    </w:p>
    <w:p w:rsidR="0071210B" w:rsidRPr="009067DF" w:rsidRDefault="0071210B" w:rsidP="00C26105">
      <w:pPr>
        <w:pStyle w:val="aa"/>
        <w:numPr>
          <w:ilvl w:val="0"/>
          <w:numId w:val="17"/>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MYCIN</w:t>
      </w:r>
      <w:r w:rsidRPr="009067DF">
        <w:rPr>
          <w:rFonts w:ascii="Times New Roman" w:eastAsia="Times New Roman" w:hAnsi="Times New Roman" w:cs="Times New Roman"/>
          <w:bCs/>
          <w:lang w:eastAsia="ru-RU"/>
        </w:rPr>
        <w:t xml:space="preserve"> - это экспертная система, разработанная в начале 1970х годов</w:t>
      </w:r>
      <w:r w:rsidR="00C26105" w:rsidRPr="009067DF">
        <w:rPr>
          <w:rFonts w:ascii="Times New Roman" w:eastAsia="Times New Roman" w:hAnsi="Times New Roman" w:cs="Times New Roman"/>
          <w:bCs/>
          <w:lang w:eastAsia="ru-RU"/>
        </w:rPr>
        <w:t xml:space="preserve"> </w:t>
      </w:r>
      <w:r w:rsidRPr="009067DF">
        <w:rPr>
          <w:rFonts w:ascii="Times New Roman" w:eastAsia="Times New Roman" w:hAnsi="Times New Roman" w:cs="Times New Roman"/>
          <w:bCs/>
          <w:lang w:eastAsia="ru-RU"/>
        </w:rPr>
        <w:t xml:space="preserve">в Стэндфордском университете. Система предназначена для диагностики и лечения медицинских инфекций. Исходя из представленных пациентом симптомов, система ставит диагноз и рекомендует курс соответствующего медикаментозного лечения.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PROSPECTOR</w:t>
      </w:r>
      <w:r w:rsidRPr="009067DF">
        <w:rPr>
          <w:rFonts w:ascii="Times New Roman" w:eastAsia="Times New Roman" w:hAnsi="Times New Roman" w:cs="Times New Roman"/>
          <w:bCs/>
          <w:lang w:eastAsia="ru-RU"/>
        </w:rPr>
        <w:t xml:space="preserve"> - экспертная система, применяемая при поиске месторождений полезных ископаемых. Система делает выводы на основе геологических анализов.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DENDRAL</w:t>
      </w:r>
      <w:r w:rsidRPr="009067DF">
        <w:rPr>
          <w:rFonts w:ascii="Times New Roman" w:eastAsia="Times New Roman" w:hAnsi="Times New Roman" w:cs="Times New Roman"/>
          <w:bCs/>
          <w:lang w:eastAsia="ru-RU"/>
        </w:rPr>
        <w:t xml:space="preserve"> - это старейшая экспертная система в мире. Экспертная система автоматизировала процесс определения химической структуры вещества и определяла строение органических молекул по химическим формулам и спектрографическим данным о химических связях в молекулах. </w:t>
      </w:r>
    </w:p>
    <w:p w:rsidR="007B79FF" w:rsidRPr="009067DF" w:rsidRDefault="007B79FF" w:rsidP="00693F7C">
      <w:pPr>
        <w:pStyle w:val="aa"/>
        <w:spacing w:line="360" w:lineRule="auto"/>
        <w:jc w:val="both"/>
        <w:rPr>
          <w:rFonts w:ascii="Times New Roman" w:eastAsia="Times New Roman" w:hAnsi="Times New Roman" w:cs="Times New Roman"/>
          <w:bCs/>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Экспертные системы бывают двух типов: статические и динамические. Статические экспертные системы не изменяются с течением времени, а динамические изменяются, приспосабливаясь к изменениям внешнего мира. Например, динамические экспертные системы могут использовать показания каких-либо датчиков или заимствовать дополнительную информацию из сети Internet. </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Поскольку данная дипломная работа посвящена созданию экспертной системы статического типа, то на них </w:t>
      </w:r>
      <w:r w:rsidR="00C26105" w:rsidRPr="009067DF">
        <w:rPr>
          <w:rFonts w:ascii="Times New Roman" w:eastAsia="Times New Roman" w:hAnsi="Times New Roman" w:cs="Times New Roman"/>
          <w:lang w:eastAsia="ru-RU"/>
        </w:rPr>
        <w:t xml:space="preserve">мы </w:t>
      </w:r>
      <w:r w:rsidRPr="009067DF">
        <w:rPr>
          <w:rFonts w:ascii="Times New Roman" w:eastAsia="Times New Roman" w:hAnsi="Times New Roman" w:cs="Times New Roman"/>
          <w:lang w:eastAsia="ru-RU"/>
        </w:rPr>
        <w:t>остановимся подробнее. Рассмотрим структуру статической экспертной системы (рис.1</w:t>
      </w:r>
      <w:r w:rsidR="00237CAE" w:rsidRPr="009067DF">
        <w:rPr>
          <w:rFonts w:ascii="Times New Roman" w:eastAsia="Times New Roman" w:hAnsi="Times New Roman" w:cs="Times New Roman"/>
          <w:lang w:eastAsia="ru-RU"/>
        </w:rPr>
        <w:t>.1</w:t>
      </w:r>
      <w:r w:rsidRPr="009067DF">
        <w:rPr>
          <w:rFonts w:ascii="Times New Roman" w:eastAsia="Times New Roman" w:hAnsi="Times New Roman" w:cs="Times New Roman"/>
          <w:lang w:eastAsia="ru-RU"/>
        </w:rPr>
        <w:t>).</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lastRenderedPageBreak/>
        <w:drawing>
          <wp:inline distT="0" distB="0" distL="0" distR="0">
            <wp:extent cx="5329451" cy="2871613"/>
            <wp:effectExtent l="0" t="0" r="508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1723" cy="2872837"/>
                    </a:xfrm>
                    <a:prstGeom prst="rect">
                      <a:avLst/>
                    </a:prstGeom>
                  </pic:spPr>
                </pic:pic>
              </a:graphicData>
            </a:graphic>
          </wp:inline>
        </w:drawing>
      </w:r>
    </w:p>
    <w:p w:rsidR="005B5BD0" w:rsidRPr="009067DF" w:rsidRDefault="00237CAE" w:rsidP="00693F7C">
      <w:pPr>
        <w:spacing w:line="360" w:lineRule="auto"/>
        <w:ind w:firstLine="709"/>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Рис.1.1.</w:t>
      </w:r>
      <w:r w:rsidR="005B5BD0" w:rsidRPr="009067DF">
        <w:rPr>
          <w:rFonts w:ascii="Times New Roman" w:eastAsia="Times New Roman" w:hAnsi="Times New Roman" w:cs="Times New Roman"/>
          <w:sz w:val="24"/>
          <w:szCs w:val="24"/>
          <w:lang w:eastAsia="ru-RU"/>
        </w:rPr>
        <w:t xml:space="preserve"> Структура экспертной системы.</w:t>
      </w:r>
    </w:p>
    <w:p w:rsidR="007B79FF" w:rsidRPr="009067DF" w:rsidRDefault="007B79FF" w:rsidP="00693F7C">
      <w:pPr>
        <w:spacing w:line="360" w:lineRule="auto"/>
        <w:ind w:firstLine="709"/>
        <w:jc w:val="center"/>
        <w:rPr>
          <w:rFonts w:ascii="Times New Roman" w:eastAsia="Times New Roman" w:hAnsi="Times New Roman" w:cs="Times New Roman"/>
          <w:b/>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Структура экспертной системы содержит следующие объекты: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база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рабочая память</w:t>
      </w:r>
      <w:r w:rsidR="00F917D5" w:rsidRPr="009067DF">
        <w:rPr>
          <w:rFonts w:ascii="Times New Roman" w:eastAsia="Times New Roman" w:hAnsi="Times New Roman" w:cs="Times New Roman"/>
          <w:lang w:eastAsia="ru-RU"/>
        </w:rPr>
        <w:t xml:space="preserve"> (база данных)</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механизм логического вывода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диалога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приобретения и пополнения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объяснения</w:t>
      </w:r>
    </w:p>
    <w:p w:rsidR="007B79FF" w:rsidRPr="009067DF" w:rsidRDefault="007B79FF" w:rsidP="00DE2378">
      <w:pPr>
        <w:spacing w:line="360" w:lineRule="auto"/>
        <w:ind w:firstLine="709"/>
        <w:jc w:val="both"/>
        <w:rPr>
          <w:rFonts w:ascii="Times New Roman" w:eastAsia="Times New Roman" w:hAnsi="Times New Roman" w:cs="Times New Roman"/>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 это одно из ключевых понятий в области экспертных систем, означающее совокупность знаний (фактов и правил) о предметной области, обычно на некотором языке, бли</w:t>
      </w:r>
      <w:r w:rsidR="002D2A2D" w:rsidRPr="009067DF">
        <w:rPr>
          <w:rFonts w:ascii="Times New Roman" w:eastAsia="Times New Roman" w:hAnsi="Times New Roman" w:cs="Times New Roman"/>
          <w:lang w:eastAsia="ru-RU"/>
        </w:rPr>
        <w:t>зком к естественному. Под прави</w:t>
      </w:r>
      <w:r w:rsidRPr="009067DF">
        <w:rPr>
          <w:rFonts w:ascii="Times New Roman" w:eastAsia="Times New Roman" w:hAnsi="Times New Roman" w:cs="Times New Roman"/>
          <w:lang w:eastAsia="ru-RU"/>
        </w:rPr>
        <w:t>лами в базе знаний понимаются правила вывода, описывающие отношения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между фактами. Факты же имеют классическое значение и представляют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собой знания в форме утверждений.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Помимо правил и фактов в базу зна</w:t>
      </w:r>
      <w:r w:rsidR="002D2A2D" w:rsidRPr="009067DF">
        <w:rPr>
          <w:rFonts w:ascii="Times New Roman" w:eastAsia="Times New Roman" w:hAnsi="Times New Roman" w:cs="Times New Roman"/>
          <w:lang w:eastAsia="ru-RU"/>
        </w:rPr>
        <w:t>ний может входить некоторая про</w:t>
      </w:r>
      <w:r w:rsidRPr="009067DF">
        <w:rPr>
          <w:rFonts w:ascii="Times New Roman" w:eastAsia="Times New Roman" w:hAnsi="Times New Roman" w:cs="Times New Roman"/>
          <w:lang w:eastAsia="ru-RU"/>
        </w:rPr>
        <w:t>цедурная часть, выполняющая расчетные, оптимизационные или другие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нужные алгоритмы.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данных и промежуточных фактов (полученных от пользователя) решаемой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текущий момент задачи. Как правило, раб</w:t>
      </w:r>
      <w:r w:rsidR="002D2A2D" w:rsidRPr="009067DF">
        <w:rPr>
          <w:rFonts w:ascii="Times New Roman" w:eastAsia="Times New Roman" w:hAnsi="Times New Roman" w:cs="Times New Roman"/>
          <w:lang w:eastAsia="ru-RU"/>
        </w:rPr>
        <w:t>очая память размещается в опера</w:t>
      </w:r>
      <w:r w:rsidRPr="009067DF">
        <w:rPr>
          <w:rFonts w:ascii="Times New Roman" w:eastAsia="Times New Roman" w:hAnsi="Times New Roman" w:cs="Times New Roman"/>
          <w:lang w:eastAsia="ru-RU"/>
        </w:rPr>
        <w:t xml:space="preserve">тивной памяти ЭВМ.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Механизм логического вывода</w:t>
      </w:r>
      <w:r w:rsidRPr="009067DF">
        <w:rPr>
          <w:rFonts w:ascii="Times New Roman" w:eastAsia="Times New Roman" w:hAnsi="Times New Roman" w:cs="Times New Roman"/>
          <w:lang w:eastAsia="ru-RU"/>
        </w:rPr>
        <w:t xml:space="preserve"> предназначен для получения новых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фактов на основе сопоставления исходных</w:t>
      </w:r>
      <w:r w:rsidR="002D2A2D" w:rsidRPr="009067DF">
        <w:rPr>
          <w:rFonts w:ascii="Times New Roman" w:eastAsia="Times New Roman" w:hAnsi="Times New Roman" w:cs="Times New Roman"/>
          <w:lang w:eastAsia="ru-RU"/>
        </w:rPr>
        <w:t xml:space="preserve"> данных из рабочей памяти и зна</w:t>
      </w:r>
      <w:r w:rsidRPr="009067DF">
        <w:rPr>
          <w:rFonts w:ascii="Times New Roman" w:eastAsia="Times New Roman" w:hAnsi="Times New Roman" w:cs="Times New Roman"/>
          <w:lang w:eastAsia="ru-RU"/>
        </w:rPr>
        <w:t>ний из базы знаний. Механизм логическо</w:t>
      </w:r>
      <w:r w:rsidR="002D2A2D" w:rsidRPr="009067DF">
        <w:rPr>
          <w:rFonts w:ascii="Times New Roman" w:eastAsia="Times New Roman" w:hAnsi="Times New Roman" w:cs="Times New Roman"/>
          <w:lang w:eastAsia="ru-RU"/>
        </w:rPr>
        <w:t>го вывода во всей структуре экс</w:t>
      </w:r>
      <w:r w:rsidRPr="009067DF">
        <w:rPr>
          <w:rFonts w:ascii="Times New Roman" w:eastAsia="Times New Roman" w:hAnsi="Times New Roman" w:cs="Times New Roman"/>
          <w:lang w:eastAsia="ru-RU"/>
        </w:rPr>
        <w:t>пертной системы занимает наиболее важное место, т.к. именно он моделир</w:t>
      </w:r>
      <w:r w:rsidR="002D2A2D" w:rsidRPr="009067DF">
        <w:rPr>
          <w:rFonts w:ascii="Times New Roman" w:eastAsia="Times New Roman" w:hAnsi="Times New Roman" w:cs="Times New Roman"/>
          <w:lang w:eastAsia="ru-RU"/>
        </w:rPr>
        <w:t xml:space="preserve">ует ход рассуждений эксперта.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диалога</w:t>
      </w:r>
      <w:r w:rsidRPr="009067DF">
        <w:rPr>
          <w:rFonts w:ascii="Times New Roman" w:eastAsia="Times New Roman" w:hAnsi="Times New Roman" w:cs="Times New Roman"/>
          <w:lang w:eastAsia="ru-RU"/>
        </w:rPr>
        <w:t xml:space="preserve"> отвечает за </w:t>
      </w:r>
      <w:r w:rsidR="002D2A2D" w:rsidRPr="009067DF">
        <w:rPr>
          <w:rFonts w:ascii="Times New Roman" w:eastAsia="Times New Roman" w:hAnsi="Times New Roman" w:cs="Times New Roman"/>
          <w:lang w:eastAsia="ru-RU"/>
        </w:rPr>
        <w:t>организацию интерфейса для обще</w:t>
      </w:r>
      <w:r w:rsidRPr="009067DF">
        <w:rPr>
          <w:rFonts w:ascii="Times New Roman" w:eastAsia="Times New Roman" w:hAnsi="Times New Roman" w:cs="Times New Roman"/>
          <w:lang w:eastAsia="ru-RU"/>
        </w:rPr>
        <w:t>ния с пользователем в процессе решения задачи и получения результата. Именно этот элемент экспертной системы в дальнейшем будет называться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пользовательским интерфейсом.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процесс наполнения экспертной систем</w:t>
      </w:r>
      <w:r w:rsidR="002D2A2D" w:rsidRPr="009067DF">
        <w:rPr>
          <w:rFonts w:ascii="Times New Roman" w:eastAsia="Times New Roman" w:hAnsi="Times New Roman" w:cs="Times New Roman"/>
          <w:lang w:eastAsia="ru-RU"/>
        </w:rPr>
        <w:t>ы знаниями, осуществляемый поль</w:t>
      </w:r>
      <w:r w:rsidRPr="009067DF">
        <w:rPr>
          <w:rFonts w:ascii="Times New Roman" w:eastAsia="Times New Roman" w:hAnsi="Times New Roman" w:cs="Times New Roman"/>
          <w:lang w:eastAsia="ru-RU"/>
        </w:rPr>
        <w:t>зователем-экспертом, и адаптации базы знаний системы к условиям ее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функционирования. Адаптация экспертной системы</w:t>
      </w:r>
      <w:r w:rsidR="002D2A2D" w:rsidRPr="009067DF">
        <w:rPr>
          <w:rFonts w:ascii="Times New Roman" w:eastAsia="Times New Roman" w:hAnsi="Times New Roman" w:cs="Times New Roman"/>
          <w:lang w:eastAsia="ru-RU"/>
        </w:rPr>
        <w:t xml:space="preserve"> к изменениям в пред</w:t>
      </w:r>
      <w:r w:rsidRPr="009067DF">
        <w:rPr>
          <w:rFonts w:ascii="Times New Roman" w:eastAsia="Times New Roman" w:hAnsi="Times New Roman" w:cs="Times New Roman"/>
          <w:lang w:eastAsia="ru-RU"/>
        </w:rPr>
        <w:t xml:space="preserve">метной области реализуется путем замены правил или фактов в базе знаний. </w:t>
      </w:r>
    </w:p>
    <w:p w:rsidR="002D2A2D"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w:t>
      </w:r>
      <w:r w:rsidR="002D2A2D" w:rsidRPr="009067DF">
        <w:rPr>
          <w:rFonts w:ascii="Times New Roman" w:eastAsia="Times New Roman" w:hAnsi="Times New Roman" w:cs="Times New Roman"/>
          <w:lang w:eastAsia="ru-RU"/>
        </w:rPr>
        <w:t>пользователю понять, каким обра</w:t>
      </w:r>
      <w:r w:rsidRPr="009067DF">
        <w:rPr>
          <w:rFonts w:ascii="Times New Roman" w:eastAsia="Times New Roman" w:hAnsi="Times New Roman" w:cs="Times New Roman"/>
          <w:lang w:eastAsia="ru-RU"/>
        </w:rPr>
        <w:t>зом система пришла к итоговому решению задачи или почему решение не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было найдено. Это повышает доверие по</w:t>
      </w:r>
      <w:r w:rsidR="002D2A2D" w:rsidRPr="009067DF">
        <w:rPr>
          <w:rFonts w:ascii="Times New Roman" w:eastAsia="Times New Roman" w:hAnsi="Times New Roman" w:cs="Times New Roman"/>
          <w:lang w:eastAsia="ru-RU"/>
        </w:rPr>
        <w:t>льзователя к полученному резуль</w:t>
      </w:r>
      <w:r w:rsidRPr="009067DF">
        <w:rPr>
          <w:rFonts w:ascii="Times New Roman" w:eastAsia="Times New Roman" w:hAnsi="Times New Roman" w:cs="Times New Roman"/>
          <w:lang w:eastAsia="ru-RU"/>
        </w:rPr>
        <w:t>тату и упрощает разработчику тестиров</w:t>
      </w:r>
      <w:r w:rsidR="002D2A2D" w:rsidRPr="009067DF">
        <w:rPr>
          <w:rFonts w:ascii="Times New Roman" w:eastAsia="Times New Roman" w:hAnsi="Times New Roman" w:cs="Times New Roman"/>
          <w:lang w:eastAsia="ru-RU"/>
        </w:rPr>
        <w:t>ание программы. Возможность объ</w:t>
      </w:r>
      <w:r w:rsidRPr="009067DF">
        <w:rPr>
          <w:rFonts w:ascii="Times New Roman" w:eastAsia="Times New Roman" w:hAnsi="Times New Roman" w:cs="Times New Roman"/>
          <w:lang w:eastAsia="ru-RU"/>
        </w:rPr>
        <w:t>яснять свои действия является одним из самых важных свойств экспертной</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системы, потому что еще больше приближает ее работу к работе эксперта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данной области.</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Логико-лингвистические методы описания систем основаны на том, что поведение исследуемой системы описывается в естественном (или близком к естественному) языке в терминах лингвистических переменных. Входные и выходные параметры системы рассматриваются как лингвистические </w:t>
      </w:r>
      <w:r w:rsidRPr="009067DF">
        <w:rPr>
          <w:rFonts w:ascii="Times New Roman" w:eastAsia="Times New Roman" w:hAnsi="Times New Roman" w:cs="Times New Roman"/>
          <w:lang w:eastAsia="ru-RU"/>
        </w:rPr>
        <w:lastRenderedPageBreak/>
        <w:t>переменные, а качественное описание процесса задается совокупностью высказываний следующего вида: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L1 если A11 и/или A12 и/или ... и/или A1m, то B11 и/или ... и/или B1n,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L2 если A21 и/или A22 и/или ... и/или A2m, то B21 и/или ... и/или B2n,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Lk если Ak1 и/или Ak2 и/или ... и/или Akm, то Bk1 и/или ... и/или Bkn,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A</w:t>
      </w:r>
      <w:r w:rsidRPr="009067DF">
        <w:rPr>
          <w:rFonts w:ascii="Times New Roman" w:eastAsia="Times New Roman" w:hAnsi="Times New Roman" w:cs="Times New Roman"/>
          <w:lang w:val="en-US" w:eastAsia="ru-RU"/>
        </w:rPr>
        <w:t>ij</w:t>
      </w:r>
      <w:r w:rsidRPr="009067DF">
        <w:rPr>
          <w:rFonts w:ascii="Times New Roman" w:eastAsia="Times New Roman" w:hAnsi="Times New Roman" w:cs="Times New Roman"/>
          <w:lang w:eastAsia="ru-RU"/>
        </w:rPr>
        <w:t xml:space="preserve">   — нечеткие высказывания, определенные на значениях входных лингвистических переменных, а B</w:t>
      </w:r>
      <w:r w:rsidRPr="009067DF">
        <w:rPr>
          <w:rFonts w:ascii="Times New Roman" w:eastAsia="Times New Roman" w:hAnsi="Times New Roman" w:cs="Times New Roman"/>
          <w:lang w:val="en-US" w:eastAsia="ru-RU"/>
        </w:rPr>
        <w:t>ij</w:t>
      </w:r>
      <w:r w:rsidRPr="009067DF">
        <w:rPr>
          <w:rFonts w:ascii="Times New Roman" w:eastAsia="Times New Roman" w:hAnsi="Times New Roman" w:cs="Times New Roman"/>
          <w:lang w:eastAsia="ru-RU"/>
        </w:rPr>
        <w:t xml:space="preserve"> - нечеткие высказывания, определенные на значениях выходных лингвистических переменных. Эта совокупность правил носит название </w:t>
      </w:r>
      <w:r w:rsidRPr="009067DF">
        <w:rPr>
          <w:rFonts w:ascii="Times New Roman" w:eastAsia="Times New Roman" w:hAnsi="Times New Roman" w:cs="Times New Roman"/>
          <w:i/>
          <w:lang w:eastAsia="ru-RU"/>
        </w:rPr>
        <w:t>нечеткой базы знаний</w:t>
      </w: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Подобные вычисления составляют основу нечетких экспертных систем. Каждая </w:t>
      </w:r>
      <w:r w:rsidRPr="009067DF">
        <w:rPr>
          <w:rFonts w:ascii="Times New Roman" w:eastAsia="Times New Roman" w:hAnsi="Times New Roman" w:cs="Times New Roman"/>
          <w:i/>
          <w:lang w:eastAsia="ru-RU"/>
        </w:rPr>
        <w:t>нечеткая экспертная система</w:t>
      </w:r>
      <w:r w:rsidRPr="009067DF">
        <w:rPr>
          <w:rFonts w:ascii="Times New Roman" w:eastAsia="Times New Roman" w:hAnsi="Times New Roman" w:cs="Times New Roman"/>
          <w:lang w:eastAsia="ru-RU"/>
        </w:rPr>
        <w:t xml:space="preserve"> использует нечеткие утверждения и правила.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основе построения логико-лингвистических систем лежит композиционное правило вывода Заде.</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Преимущество данной модели - в ее универсальности. Нам неважно, что именно на входе — конкретные числовые значения или некоторая неопределенность, описываемая нечетким множеством. Но за данную универсальность приходится расплачиваться сложностью системы — нам приходится работать в пространстве размерности. Поэтому этой общей моделью на практике пользуются довольно редко. Обычно же используют ее упрощенный вариант, называемый нечетким выводом. Он основывается на предположении, что все входные лингвистические переменные имеют известные — нечеткие высказывания, определенные на значениях выходных нам числовые значения (как и бывает довольно часто на практике). Также обычно не используют более одной выходной лингвистической переменной.</w:t>
      </w:r>
    </w:p>
    <w:p w:rsidR="00D2045D" w:rsidRPr="009067DF" w:rsidRDefault="00AF09DB"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Нечетким логическим выводом</w:t>
      </w:r>
      <w:r w:rsidRPr="009067DF">
        <w:rPr>
          <w:rFonts w:ascii="Times New Roman" w:eastAsia="Times New Roman" w:hAnsi="Times New Roman" w:cs="Times New Roman"/>
          <w:lang w:eastAsia="ru-RU"/>
        </w:rPr>
        <w:t xml:space="preserve"> (fuzzy logic inference) называется аппроксимация зависимости  каждой выходной лингвистической переменной от входных лингвистических переменных и получение заключения в виде нечеткого </w:t>
      </w:r>
      <w:r w:rsidRPr="009067DF">
        <w:rPr>
          <w:rFonts w:ascii="Times New Roman" w:eastAsia="Times New Roman" w:hAnsi="Times New Roman" w:cs="Times New Roman"/>
          <w:lang w:eastAsia="ru-RU"/>
        </w:rPr>
        <w:lastRenderedPageBreak/>
        <w:t xml:space="preserve">множества, соответствующего текущим значениям входов, с использованием нечеткой базы знаний и нечетких операций. </w:t>
      </w:r>
    </w:p>
    <w:p w:rsidR="00F01597" w:rsidRPr="009067DF" w:rsidRDefault="00F01597" w:rsidP="00DE2378">
      <w:pPr>
        <w:pStyle w:val="2"/>
        <w:rPr>
          <w:sz w:val="36"/>
          <w:szCs w:val="36"/>
        </w:rPr>
      </w:pPr>
      <w:bookmarkStart w:id="10" w:name="_Toc359246000"/>
      <w:r w:rsidRPr="009067DF">
        <w:rPr>
          <w:sz w:val="36"/>
          <w:szCs w:val="36"/>
        </w:rPr>
        <w:t>Выводы по главе 1</w:t>
      </w:r>
      <w:bookmarkEnd w:id="10"/>
    </w:p>
    <w:p w:rsidR="00B35175" w:rsidRPr="009067DF" w:rsidRDefault="00F01597"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В данной главе были рассмотрены основные понятия</w:t>
      </w:r>
      <w:r w:rsidR="000A2284" w:rsidRPr="009067DF">
        <w:rPr>
          <w:rFonts w:ascii="Times New Roman" w:hAnsi="Times New Roman" w:cs="Times New Roman"/>
        </w:rPr>
        <w:t xml:space="preserve"> </w:t>
      </w:r>
      <w:r w:rsidR="000A2284" w:rsidRPr="009067DF">
        <w:rPr>
          <w:rStyle w:val="hps"/>
          <w:rFonts w:ascii="Times New Roman" w:hAnsi="Times New Roman" w:cs="Times New Roman"/>
        </w:rPr>
        <w:t>нечеткой логики, модели знаний и экспертной системы</w:t>
      </w:r>
      <w:r w:rsidR="000A2284" w:rsidRPr="009067DF">
        <w:rPr>
          <w:rFonts w:ascii="Times New Roman" w:hAnsi="Times New Roman" w:cs="Times New Roman"/>
        </w:rPr>
        <w:t>.</w:t>
      </w:r>
    </w:p>
    <w:p w:rsidR="001B0D89" w:rsidRPr="001B0D89" w:rsidRDefault="001B0D89" w:rsidP="00B35175">
      <w:pPr>
        <w:pStyle w:val="aa"/>
        <w:numPr>
          <w:ilvl w:val="2"/>
          <w:numId w:val="5"/>
        </w:numPr>
        <w:spacing w:line="360" w:lineRule="auto"/>
        <w:ind w:left="0" w:firstLine="709"/>
        <w:jc w:val="both"/>
        <w:rPr>
          <w:rFonts w:ascii="Times New Roman" w:hAnsi="Times New Roman" w:cs="Times New Roman"/>
        </w:rPr>
      </w:pPr>
      <w:r w:rsidRPr="001B0D89">
        <w:rPr>
          <w:rFonts w:ascii="Times New Roman" w:hAnsi="Times New Roman" w:cs="Times New Roman"/>
        </w:rPr>
        <w:t>Для данной экспертной системы была выбрана продукционная модель построени</w:t>
      </w:r>
      <w:r>
        <w:rPr>
          <w:rFonts w:ascii="Times New Roman" w:hAnsi="Times New Roman" w:cs="Times New Roman"/>
        </w:rPr>
        <w:t>я базы знаний, так как она являе</w:t>
      </w:r>
      <w:r w:rsidRPr="001B0D89">
        <w:rPr>
          <w:rFonts w:ascii="Times New Roman" w:hAnsi="Times New Roman" w:cs="Times New Roman"/>
        </w:rPr>
        <w:t>тся наиболее наглядным средством обработки знаний, представленных в виде набора условий. Продукционная модель привлекает своей наглядностью, высокой модульностью, легкостью внесения дополнений и изменений и простотой процедуры вывода.</w:t>
      </w:r>
      <w:r w:rsidRPr="009067DF">
        <w:rPr>
          <w:rFonts w:ascii="Times New Roman" w:hAnsi="Times New Roman" w:cs="Times New Roman"/>
        </w:rPr>
        <w:t xml:space="preserve"> </w:t>
      </w:r>
    </w:p>
    <w:p w:rsidR="00675DB6" w:rsidRPr="009067DF" w:rsidRDefault="00C75D8D"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 xml:space="preserve">Для создания алгоритма определения </w:t>
      </w:r>
      <w:r w:rsidR="009A00EE" w:rsidRPr="009067DF">
        <w:rPr>
          <w:rFonts w:ascii="Times New Roman" w:hAnsi="Times New Roman" w:cs="Times New Roman"/>
        </w:rPr>
        <w:t xml:space="preserve">подходящего тарифного плана </w:t>
      </w:r>
      <w:r w:rsidRPr="009067DF">
        <w:rPr>
          <w:rFonts w:ascii="Times New Roman" w:hAnsi="Times New Roman" w:cs="Times New Roman"/>
        </w:rPr>
        <w:t xml:space="preserve">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r w:rsidR="009A00EE" w:rsidRPr="009067DF">
        <w:rPr>
          <w:rFonts w:ascii="Times New Roman" w:hAnsi="Times New Roman" w:cs="Times New Roman"/>
        </w:rPr>
        <w:t>М</w:t>
      </w:r>
      <w:r w:rsidRPr="009067DF">
        <w:rPr>
          <w:rFonts w:ascii="Times New Roman" w:hAnsi="Times New Roman" w:cs="Times New Roman"/>
        </w:rPr>
        <w:t>еханизм нечёткой логики позволяет обрабатывать большое количество информации о сотовых вышках и объединении их площадей покрытия, а также получать результат в зависимости от предпочтения пользователя по качеству приёма сигнала.</w:t>
      </w:r>
    </w:p>
    <w:p w:rsidR="00675DB6" w:rsidRPr="009067DF" w:rsidRDefault="00675DB6" w:rsidP="00675DB6">
      <w:r w:rsidRPr="009067DF">
        <w:br w:type="page"/>
      </w:r>
    </w:p>
    <w:p w:rsidR="00F73F02" w:rsidRPr="009067DF" w:rsidRDefault="009A00EE" w:rsidP="00C26105">
      <w:pPr>
        <w:pStyle w:val="1"/>
        <w:spacing w:line="360" w:lineRule="auto"/>
        <w:rPr>
          <w:caps/>
          <w:sz w:val="40"/>
          <w:szCs w:val="40"/>
        </w:rPr>
      </w:pPr>
      <w:bookmarkStart w:id="11" w:name="_Toc359246001"/>
      <w:r w:rsidRPr="009067DF">
        <w:rPr>
          <w:caps/>
          <w:sz w:val="40"/>
          <w:szCs w:val="40"/>
        </w:rPr>
        <w:lastRenderedPageBreak/>
        <w:t>2. Разработка модели представления знаний о тарифах с</w:t>
      </w:r>
      <w:r w:rsidR="0014194D" w:rsidRPr="009067DF">
        <w:rPr>
          <w:caps/>
          <w:sz w:val="40"/>
          <w:szCs w:val="40"/>
        </w:rPr>
        <w:t>отовых операторов и предпочтениях</w:t>
      </w:r>
      <w:r w:rsidRPr="009067DF">
        <w:rPr>
          <w:caps/>
          <w:sz w:val="40"/>
          <w:szCs w:val="40"/>
        </w:rPr>
        <w:t xml:space="preserve"> пользователя</w:t>
      </w:r>
      <w:bookmarkEnd w:id="11"/>
    </w:p>
    <w:p w:rsidR="00AE0512" w:rsidRPr="009067DF" w:rsidRDefault="00AE0512" w:rsidP="00AE0512">
      <w:pPr>
        <w:pStyle w:val="2"/>
        <w:rPr>
          <w:rStyle w:val="hps"/>
          <w:sz w:val="36"/>
          <w:szCs w:val="36"/>
        </w:rPr>
      </w:pPr>
      <w:bookmarkStart w:id="12" w:name="_Toc359246002"/>
      <w:r w:rsidRPr="009067DF">
        <w:rPr>
          <w:rStyle w:val="hps"/>
          <w:sz w:val="36"/>
          <w:szCs w:val="36"/>
        </w:rPr>
        <w:t>2.1. Основные параметры тарифных планов сотовых компаний</w:t>
      </w:r>
      <w:bookmarkEnd w:id="12"/>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данной работе в качестве примера была рассмотрена Калининградская область и соответствующие ей тарифные планы и цены на них.</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Большинство тарифных планов ориентированы на конкретный вид связи, иногда на несколько видов. Будем рассматривать следующие виды связи: местная связь, междугородняя связь, международная связь, мобильный интернет. Каждый тариф, ориентированный на определенный вид связи, характеризуется своими параметрами. </w:t>
      </w:r>
      <w:r w:rsidR="00435F2B" w:rsidRPr="009067DF">
        <w:rPr>
          <w:rFonts w:ascii="Times New Roman" w:eastAsia="Times New Roman" w:hAnsi="Times New Roman" w:cs="Times New Roman"/>
          <w:lang w:eastAsia="ru-RU"/>
        </w:rPr>
        <w:t>Выделим основные параметры.</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местную связь:</w:t>
      </w:r>
    </w:p>
    <w:p w:rsidR="00C26105" w:rsidRPr="009067DF" w:rsidRDefault="00753DF7"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F73F02"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первой</w:t>
      </w:r>
      <w:r w:rsidR="00F73F02" w:rsidRPr="009067DF">
        <w:rPr>
          <w:rFonts w:ascii="Times New Roman" w:eastAsia="Times New Roman" w:hAnsi="Times New Roman" w:cs="Times New Roman"/>
          <w:lang w:eastAsia="ru-RU"/>
        </w:rPr>
        <w:t xml:space="preserve"> минут</w:t>
      </w:r>
      <w:r w:rsidR="0041201D"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местного вызова </w:t>
      </w:r>
      <w:r w:rsidR="003975EE" w:rsidRPr="009067DF">
        <w:rPr>
          <w:rFonts w:ascii="Times New Roman" w:hAnsi="Times New Roman" w:cs="Times New Roman"/>
        </w:rPr>
        <w:t>на своего оператора</w:t>
      </w:r>
      <w:r w:rsidR="00C26105"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со 2-й по 10-ю </w:t>
      </w:r>
      <w:r w:rsidR="00F73F02" w:rsidRPr="009067DF">
        <w:rPr>
          <w:rFonts w:ascii="Times New Roman" w:eastAsia="Times New Roman" w:hAnsi="Times New Roman" w:cs="Times New Roman"/>
          <w:lang w:eastAsia="ru-RU"/>
        </w:rPr>
        <w:t>минут</w:t>
      </w:r>
      <w:r w:rsidRPr="009067DF">
        <w:rPr>
          <w:rFonts w:ascii="Times New Roman" w:eastAsia="Times New Roman" w:hAnsi="Times New Roman" w:cs="Times New Roman"/>
          <w:lang w:eastAsia="ru-RU"/>
        </w:rPr>
        <w:t>у</w:t>
      </w:r>
      <w:r w:rsidR="00753DF7" w:rsidRPr="009067DF">
        <w:rPr>
          <w:rFonts w:ascii="Times New Roman" w:eastAsia="Times New Roman" w:hAnsi="Times New Roman" w:cs="Times New Roman"/>
          <w:lang w:eastAsia="ru-RU"/>
        </w:rPr>
        <w:t xml:space="preserve"> местного вызова</w:t>
      </w:r>
      <w:r w:rsidR="003975EE" w:rsidRPr="009067DF">
        <w:rPr>
          <w:rFonts w:ascii="Times New Roman" w:eastAsia="Times New Roman" w:hAnsi="Times New Roman" w:cs="Times New Roman"/>
          <w:lang w:eastAsia="ru-RU"/>
        </w:rPr>
        <w:t xml:space="preserve"> на своего оператора</w:t>
      </w:r>
      <w:r w:rsidR="00C26105" w:rsidRPr="009067DF">
        <w:rPr>
          <w:rFonts w:ascii="Times New Roman" w:eastAsia="Times New Roman" w:hAnsi="Times New Roman" w:cs="Times New Roman"/>
          <w:lang w:eastAsia="ru-RU"/>
        </w:rPr>
        <w:t>;</w:t>
      </w:r>
    </w:p>
    <w:p w:rsidR="00C26105"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w:t>
      </w:r>
      <w:r w:rsidR="00753DF7" w:rsidRPr="009067DF">
        <w:rPr>
          <w:rFonts w:ascii="Times New Roman" w:eastAsia="Times New Roman" w:hAnsi="Times New Roman" w:cs="Times New Roman"/>
          <w:lang w:eastAsia="ru-RU"/>
        </w:rPr>
        <w:t xml:space="preserve"> с 11-й </w:t>
      </w:r>
      <w:r w:rsidR="0041201D"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w:r w:rsidR="00753DF7" w:rsidRPr="009067DF">
        <w:rPr>
          <w:rFonts w:ascii="Times New Roman" w:eastAsia="Times New Roman" w:hAnsi="Times New Roman" w:cs="Times New Roman"/>
          <w:lang w:eastAsia="ru-RU"/>
        </w:rPr>
        <w:t xml:space="preserve">местного вызова </w:t>
      </w:r>
      <w:r w:rsidR="003975EE" w:rsidRPr="009067DF">
        <w:rPr>
          <w:rFonts w:ascii="Times New Roman" w:eastAsia="Times New Roman" w:hAnsi="Times New Roman" w:cs="Times New Roman"/>
          <w:lang w:eastAsia="ru-RU"/>
        </w:rPr>
        <w:t>на своего оператора</w:t>
      </w:r>
      <w:r w:rsidR="00C26105"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w:t>
      </w:r>
      <w:r w:rsidR="00B015B1" w:rsidRPr="009067DF">
        <w:rPr>
          <w:rFonts w:ascii="Times New Roman" w:eastAsia="Times New Roman" w:hAnsi="Times New Roman" w:cs="Times New Roman"/>
          <w:lang w:eastAsia="ru-RU"/>
        </w:rPr>
        <w:t>местной</w:t>
      </w:r>
      <w:r w:rsidR="00F73F02" w:rsidRPr="009067DF">
        <w:rPr>
          <w:rFonts w:ascii="Times New Roman" w:eastAsia="Times New Roman" w:hAnsi="Times New Roman" w:cs="Times New Roman"/>
          <w:lang w:eastAsia="ru-RU"/>
        </w:rPr>
        <w:t xml:space="preserve"> </w:t>
      </w:r>
      <w:r w:rsidR="00F73F02" w:rsidRPr="009067DF">
        <w:rPr>
          <w:rFonts w:ascii="Times New Roman" w:eastAsia="Times New Roman" w:hAnsi="Times New Roman" w:cs="Times New Roman"/>
          <w:lang w:val="en-US" w:eastAsia="ru-RU"/>
        </w:rPr>
        <w:t>SMS</w:t>
      </w:r>
      <w:r w:rsidR="00C26105" w:rsidRPr="009067DF">
        <w:rPr>
          <w:rFonts w:ascii="Times New Roman" w:eastAsia="Times New Roman" w:hAnsi="Times New Roman" w:cs="Times New Roman"/>
          <w:lang w:val="en-US"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1D1BDE" w:rsidRPr="009067DF" w:rsidRDefault="001D1BDE"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междугороднюю связь:</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по 10-ю междугороднюю минуту</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междугородней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междугородней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w:t>
      </w:r>
      <w:r w:rsidR="00B015B1" w:rsidRPr="009067DF">
        <w:rPr>
          <w:rFonts w:ascii="Times New Roman" w:eastAsia="Times New Roman" w:hAnsi="Times New Roman" w:cs="Times New Roman"/>
          <w:lang w:eastAsia="ru-RU"/>
        </w:rPr>
        <w:t xml:space="preserve">ждугородней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международную связь:</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стоимо</w:t>
      </w:r>
      <w:r w:rsidR="00753DF7" w:rsidRPr="009067DF">
        <w:rPr>
          <w:rFonts w:ascii="Times New Roman" w:eastAsia="Times New Roman" w:hAnsi="Times New Roman" w:cs="Times New Roman"/>
          <w:lang w:eastAsia="ru-RU"/>
        </w:rPr>
        <w:t>сть международной первой минуты</w:t>
      </w:r>
      <w:r w:rsidR="00753DF7" w:rsidRPr="009067DF">
        <w:rPr>
          <w:rFonts w:ascii="Times New Roman" w:eastAsia="Times New Roman" w:hAnsi="Times New Roman" w:cs="Times New Roman"/>
          <w:lang w:val="en-US"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w:t>
      </w:r>
      <w:r w:rsidR="00753DF7" w:rsidRPr="009067DF">
        <w:rPr>
          <w:rFonts w:ascii="Times New Roman" w:eastAsia="Times New Roman" w:hAnsi="Times New Roman" w:cs="Times New Roman"/>
          <w:lang w:eastAsia="ru-RU"/>
        </w:rPr>
        <w:t>о 10-ю международную минуту;</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международной минуты</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международной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753DF7" w:rsidRPr="009067DF" w:rsidRDefault="003975EE"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международной минуты </w:t>
      </w:r>
      <w:r w:rsidRPr="009067DF">
        <w:rPr>
          <w:rFonts w:ascii="Times New Roman" w:hAnsi="Times New Roman" w:cs="Times New Roman"/>
        </w:rPr>
        <w:t>на других операторов</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мобильный интернет:</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MMS</w:t>
      </w:r>
      <w:r w:rsidR="00753DF7" w:rsidRPr="009067DF">
        <w:rPr>
          <w:rFonts w:ascii="Times New Roman" w:eastAsia="Times New Roman" w:hAnsi="Times New Roman" w:cs="Times New Roman"/>
          <w:lang w:val="en-US" w:eastAsia="ru-RU"/>
        </w:rPr>
        <w:t>;</w:t>
      </w:r>
    </w:p>
    <w:p w:rsidR="009A00EE"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GPRS</w:t>
      </w:r>
      <w:r w:rsidRPr="009067DF">
        <w:rPr>
          <w:rFonts w:ascii="Times New Roman" w:eastAsia="Times New Roman" w:hAnsi="Times New Roman" w:cs="Times New Roman"/>
          <w:lang w:eastAsia="ru-RU"/>
        </w:rPr>
        <w:t xml:space="preserve"> трафика.</w:t>
      </w:r>
    </w:p>
    <w:p w:rsidR="00AE0512" w:rsidRPr="009067DF" w:rsidRDefault="00AE0512" w:rsidP="00AE0512">
      <w:pPr>
        <w:pStyle w:val="2"/>
        <w:rPr>
          <w:rStyle w:val="hps"/>
          <w:sz w:val="36"/>
          <w:szCs w:val="36"/>
        </w:rPr>
      </w:pPr>
      <w:r w:rsidRPr="009067DF">
        <w:rPr>
          <w:rStyle w:val="hps"/>
          <w:sz w:val="36"/>
          <w:szCs w:val="36"/>
        </w:rPr>
        <w:t xml:space="preserve"> </w:t>
      </w:r>
      <w:bookmarkStart w:id="13" w:name="_Toc359246003"/>
      <w:r w:rsidRPr="009067DF">
        <w:rPr>
          <w:rStyle w:val="hps"/>
          <w:sz w:val="36"/>
          <w:szCs w:val="36"/>
        </w:rPr>
        <w:t>2.2. Описание параметров тарифных планов в виде лингвистических переменных</w:t>
      </w:r>
      <w:bookmarkEnd w:id="13"/>
    </w:p>
    <w:p w:rsidR="00AE0512" w:rsidRPr="009067DF" w:rsidRDefault="00AE0512" w:rsidP="00AE0512">
      <w:pPr>
        <w:pStyle w:val="2"/>
        <w:rPr>
          <w:sz w:val="32"/>
          <w:szCs w:val="32"/>
        </w:rPr>
      </w:pPr>
      <w:bookmarkStart w:id="14" w:name="_Toc359246004"/>
      <w:r w:rsidRPr="009067DF">
        <w:rPr>
          <w:rStyle w:val="hps"/>
          <w:sz w:val="32"/>
          <w:szCs w:val="32"/>
        </w:rPr>
        <w:t>2.2.1. Лингвистические переменные для тарифов, ориентированных на местную связь</w:t>
      </w:r>
      <w:bookmarkEnd w:id="14"/>
    </w:p>
    <w:p w:rsidR="006D22ED" w:rsidRPr="009067DF" w:rsidRDefault="008E6321" w:rsidP="00753DF7">
      <w:pPr>
        <w:pStyle w:val="aa"/>
        <w:spacing w:line="360" w:lineRule="auto"/>
        <w:ind w:left="1440"/>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 1)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6D22ED" w:rsidRPr="009067DF">
        <w:rPr>
          <w:rFonts w:ascii="Times New Roman" w:eastAsiaTheme="minorEastAsia" w:hAnsi="Times New Roman" w:cs="Times New Roman"/>
          <w:b/>
          <w:bCs/>
          <w:shd w:val="clear" w:color="auto" w:fill="FFFFFF"/>
        </w:rPr>
        <w:t xml:space="preserve">, </w:t>
      </w:r>
      <w:r w:rsidR="006D22ED" w:rsidRPr="009067DF">
        <w:rPr>
          <w:rFonts w:ascii="Times New Roman" w:eastAsiaTheme="minorEastAsia" w:hAnsi="Times New Roman" w:cs="Times New Roman"/>
          <w:bCs/>
          <w:shd w:val="clear" w:color="auto" w:fill="FFFFFF"/>
        </w:rPr>
        <w:t>где</w:t>
      </w:r>
    </w:p>
    <w:p w:rsidR="00371439" w:rsidRPr="009067DF" w:rsidRDefault="006D22ED"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00B015B1"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B015B1"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00B015B1" w:rsidRPr="009067DF">
        <w:rPr>
          <w:rFonts w:ascii="Times New Roman" w:eastAsia="Times New Roman" w:hAnsi="Times New Roman" w:cs="Times New Roman"/>
          <w:lang w:eastAsia="ru-RU"/>
        </w:rPr>
        <w:t>.</w:t>
      </w:r>
    </w:p>
    <w:p w:rsidR="006C7AD6" w:rsidRPr="009067DF" w:rsidRDefault="006D22ED" w:rsidP="006C7AD6">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00D25E59"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D25E59"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B015B1"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w:t>
      </w:r>
      <w:r w:rsidR="0014194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6C7AD6" w:rsidRPr="009067DF">
        <w:rPr>
          <w:rFonts w:ascii="Times New Roman" w:eastAsia="Times New Roman" w:hAnsi="Times New Roman" w:cs="Times New Roman"/>
          <w:lang w:eastAsia="ru-RU"/>
        </w:rPr>
        <w:t xml:space="preserve">: </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25E59" w:rsidRPr="009067DF" w:rsidRDefault="00C663B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w:t>
      </w:r>
      <w:r w:rsidR="006C7AD6" w:rsidRPr="009067DF">
        <w:rPr>
          <w:rFonts w:ascii="Times New Roman" w:eastAsia="Times New Roman" w:hAnsi="Times New Roman" w:cs="Times New Roman"/>
          <w:lang w:eastAsia="ru-RU"/>
        </w:rPr>
        <w:t>рафики</w:t>
      </w:r>
      <w:r w:rsidR="006D22E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функции принадлежности термов </w:t>
      </w:r>
      <w:r w:rsidR="006D22ED" w:rsidRPr="009067DF">
        <w:rPr>
          <w:rFonts w:ascii="Times New Roman" w:eastAsia="Times New Roman" w:hAnsi="Times New Roman" w:cs="Times New Roman"/>
          <w:lang w:eastAsia="ru-RU"/>
        </w:rPr>
        <w:t>имеют следующий вид</w:t>
      </w:r>
      <w:r w:rsidR="007E01C9" w:rsidRPr="009067DF">
        <w:rPr>
          <w:rFonts w:ascii="Times New Roman" w:eastAsia="Times New Roman" w:hAnsi="Times New Roman" w:cs="Times New Roman"/>
          <w:lang w:eastAsia="ru-RU"/>
        </w:rPr>
        <w:t xml:space="preserve"> (рис. 2.1)</w:t>
      </w:r>
      <w:r w:rsidR="006D22ED" w:rsidRPr="009067DF">
        <w:rPr>
          <w:rFonts w:ascii="Times New Roman" w:eastAsia="Times New Roman" w:hAnsi="Times New Roman" w:cs="Times New Roman"/>
          <w:lang w:eastAsia="ru-RU"/>
        </w:rPr>
        <w:t>:</w:t>
      </w:r>
    </w:p>
    <w:p w:rsidR="006C7AD6" w:rsidRPr="009067DF" w:rsidRDefault="0096164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lastRenderedPageBreak/>
        <w:drawing>
          <wp:anchor distT="0" distB="0" distL="114300" distR="114300" simplePos="0" relativeHeight="251719680" behindDoc="0" locked="0" layoutInCell="1" allowOverlap="1">
            <wp:simplePos x="0" y="0"/>
            <wp:positionH relativeFrom="column">
              <wp:posOffset>2214245</wp:posOffset>
            </wp:positionH>
            <wp:positionV relativeFrom="paragraph">
              <wp:posOffset>166370</wp:posOffset>
            </wp:positionV>
            <wp:extent cx="1952625" cy="244792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21" cstate="print">
                      <a:extLst>
                        <a:ext uri="{28A0092B-C50C-407E-A947-70E740481C1C}">
                          <a14:useLocalDpi xmlns:a14="http://schemas.microsoft.com/office/drawing/2010/main" val="0"/>
                        </a:ext>
                      </a:extLst>
                    </a:blip>
                    <a:srcRect l="4707" t="1880" r="14891" b="1503"/>
                    <a:stretch/>
                  </pic:blipFill>
                  <pic:spPr bwMode="auto">
                    <a:xfrm>
                      <a:off x="0" y="0"/>
                      <a:ext cx="1952625" cy="2447925"/>
                    </a:xfrm>
                    <a:prstGeom prst="rect">
                      <a:avLst/>
                    </a:prstGeom>
                    <a:ln>
                      <a:noFill/>
                    </a:ln>
                    <a:extLst>
                      <a:ext uri="{53640926-AAD7-44D8-BBD7-CCE9431645EC}">
                        <a14:shadowObscured xmlns:a14="http://schemas.microsoft.com/office/drawing/2010/main"/>
                      </a:ext>
                    </a:extLst>
                  </pic:spPr>
                </pic:pic>
              </a:graphicData>
            </a:graphic>
          </wp:anchor>
        </w:drawing>
      </w:r>
      <w:r w:rsidRPr="009067DF">
        <w:rPr>
          <w:rFonts w:ascii="Times New Roman" w:eastAsia="Times New Roman" w:hAnsi="Times New Roman" w:cs="Times New Roman"/>
          <w:noProof/>
          <w:lang w:eastAsia="ru-RU"/>
        </w:rPr>
        <w:drawing>
          <wp:anchor distT="0" distB="0" distL="114300" distR="114300" simplePos="0" relativeHeight="251718656" behindDoc="0" locked="0" layoutInCell="1" allowOverlap="1">
            <wp:simplePos x="0" y="0"/>
            <wp:positionH relativeFrom="column">
              <wp:posOffset>99695</wp:posOffset>
            </wp:positionH>
            <wp:positionV relativeFrom="paragraph">
              <wp:posOffset>166370</wp:posOffset>
            </wp:positionV>
            <wp:extent cx="1981200" cy="244792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22" cstate="print">
                      <a:extLst>
                        <a:ext uri="{28A0092B-C50C-407E-A947-70E740481C1C}">
                          <a14:useLocalDpi xmlns:a14="http://schemas.microsoft.com/office/drawing/2010/main" val="0"/>
                        </a:ext>
                      </a:extLst>
                    </a:blip>
                    <a:srcRect l="7362" r="16077"/>
                    <a:stretch/>
                  </pic:blipFill>
                  <pic:spPr bwMode="auto">
                    <a:xfrm>
                      <a:off x="0" y="0"/>
                      <a:ext cx="1981200" cy="2447925"/>
                    </a:xfrm>
                    <a:prstGeom prst="rect">
                      <a:avLst/>
                    </a:prstGeom>
                    <a:ln>
                      <a:noFill/>
                    </a:ln>
                    <a:extLst>
                      <a:ext uri="{53640926-AAD7-44D8-BBD7-CCE9431645EC}">
                        <a14:shadowObscured xmlns:a14="http://schemas.microsoft.com/office/drawing/2010/main"/>
                      </a:ext>
                    </a:extLst>
                  </pic:spPr>
                </pic:pic>
              </a:graphicData>
            </a:graphic>
          </wp:anchor>
        </w:drawing>
      </w:r>
    </w:p>
    <w:p w:rsidR="006C7AD6" w:rsidRPr="009067DF" w:rsidRDefault="00961647" w:rsidP="006C7AD6">
      <w:pPr>
        <w:spacing w:line="360" w:lineRule="auto"/>
        <w:ind w:left="360"/>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anchor distT="0" distB="0" distL="114300" distR="114300" simplePos="0" relativeHeight="251720704" behindDoc="0" locked="0" layoutInCell="1" allowOverlap="1">
            <wp:simplePos x="0" y="0"/>
            <wp:positionH relativeFrom="column">
              <wp:posOffset>4271645</wp:posOffset>
            </wp:positionH>
            <wp:positionV relativeFrom="paragraph">
              <wp:posOffset>21590</wp:posOffset>
            </wp:positionV>
            <wp:extent cx="1904365" cy="22860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23" cstate="print">
                      <a:extLst>
                        <a:ext uri="{28A0092B-C50C-407E-A947-70E740481C1C}">
                          <a14:useLocalDpi xmlns:a14="http://schemas.microsoft.com/office/drawing/2010/main" val="0"/>
                        </a:ext>
                      </a:extLst>
                    </a:blip>
                    <a:srcRect l="6812" t="5303" r="13047" b="3788"/>
                    <a:stretch/>
                  </pic:blipFill>
                  <pic:spPr bwMode="auto">
                    <a:xfrm>
                      <a:off x="0" y="0"/>
                      <a:ext cx="1904365" cy="2286000"/>
                    </a:xfrm>
                    <a:prstGeom prst="rect">
                      <a:avLst/>
                    </a:prstGeom>
                    <a:ln>
                      <a:noFill/>
                    </a:ln>
                    <a:extLst>
                      <a:ext uri="{53640926-AAD7-44D8-BBD7-CCE9431645EC}">
                        <a14:shadowObscured xmlns:a14="http://schemas.microsoft.com/office/drawing/2010/main"/>
                      </a:ext>
                    </a:extLst>
                  </pic:spPr>
                </pic:pic>
              </a:graphicData>
            </a:graphic>
          </wp:anchor>
        </w:drawing>
      </w:r>
    </w:p>
    <w:p w:rsidR="006C7AD6" w:rsidRPr="009067DF" w:rsidRDefault="006C7AD6" w:rsidP="006C7AD6">
      <w:pPr>
        <w:pStyle w:val="aa"/>
        <w:spacing w:line="360" w:lineRule="auto"/>
        <w:jc w:val="both"/>
        <w:rPr>
          <w:rFonts w:ascii="Times New Roman" w:eastAsia="Times New Roman" w:hAnsi="Times New Roman" w:cs="Times New Roman"/>
          <w:lang w:eastAsia="ru-RU"/>
        </w:rPr>
      </w:pPr>
    </w:p>
    <w:p w:rsidR="007E01C9" w:rsidRPr="009067DF" w:rsidRDefault="007E01C9" w:rsidP="006C7AD6">
      <w:pPr>
        <w:pStyle w:val="aa"/>
        <w:spacing w:line="360" w:lineRule="auto"/>
        <w:jc w:val="center"/>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14194D" w:rsidRPr="009067DF" w:rsidRDefault="0014194D"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 xml:space="preserve">Рис.2.1. </w:t>
      </w:r>
      <w:r w:rsidR="00961647" w:rsidRPr="009067DF">
        <w:rPr>
          <w:rFonts w:ascii="Times New Roman" w:eastAsia="Times New Roman" w:hAnsi="Times New Roman" w:cs="Times New Roman"/>
          <w:sz w:val="24"/>
          <w:szCs w:val="24"/>
          <w:lang w:eastAsia="ru-RU"/>
        </w:rPr>
        <w:t>Графики функций</w:t>
      </w:r>
      <w:r w:rsidRPr="009067DF">
        <w:rPr>
          <w:rFonts w:ascii="Times New Roman" w:eastAsia="Times New Roman" w:hAnsi="Times New Roman" w:cs="Times New Roman"/>
          <w:sz w:val="24"/>
          <w:szCs w:val="24"/>
          <w:lang w:eastAsia="ru-RU"/>
        </w:rPr>
        <w:t xml:space="preserve"> принадлежности термов переменной «Стоимость местной первой минуты на своего оператора</w:t>
      </w:r>
      <w:r w:rsidRPr="009067DF">
        <w:rPr>
          <w:rFonts w:ascii="Times New Roman" w:eastAsia="Times New Roman" w:hAnsi="Times New Roman" w:cs="Times New Roman"/>
          <w:sz w:val="24"/>
          <w:szCs w:val="24"/>
        </w:rPr>
        <w:t>»</w:t>
      </w: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6C7AD6"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371439" w:rsidRPr="009067DF">
        <w:rPr>
          <w:rFonts w:ascii="Times New Roman" w:eastAsia="Times New Roman" w:hAnsi="Times New Roman" w:cs="Times New Roman"/>
          <w:lang w:eastAsia="ru-RU"/>
        </w:rPr>
        <w:t xml:space="preserve">[0; </w:t>
      </w:r>
      <w:r w:rsidR="00B015B1" w:rsidRPr="009067DF">
        <w:rPr>
          <w:rFonts w:ascii="Times New Roman" w:eastAsia="Times New Roman" w:hAnsi="Times New Roman" w:cs="Times New Roman"/>
          <w:lang w:eastAsia="ru-RU"/>
        </w:rPr>
        <w:t>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6D22ED"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"не", "</w:t>
      </w:r>
      <w:r w:rsidR="00D25E59" w:rsidRPr="009067DF">
        <w:rPr>
          <w:rFonts w:ascii="Times New Roman" w:eastAsia="Times New Roman" w:hAnsi="Times New Roman" w:cs="Times New Roman"/>
          <w:lang w:eastAsia="ru-RU"/>
        </w:rPr>
        <w:t>очень</w:t>
      </w:r>
      <w:r w:rsidRPr="009067DF">
        <w:rPr>
          <w:rFonts w:ascii="Times New Roman" w:eastAsia="Times New Roman" w:hAnsi="Times New Roman" w:cs="Times New Roman"/>
          <w:lang w:eastAsia="ru-RU"/>
        </w:rPr>
        <w:t xml:space="preserve">".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w:t>
      </w:r>
      <w:r w:rsidR="00753DF7" w:rsidRPr="009067DF">
        <w:rPr>
          <w:rFonts w:ascii="Times New Roman" w:hAnsi="Times New Roman" w:cs="Times New Roman"/>
        </w:rPr>
        <w:t>инадлежности</w:t>
      </w:r>
      <w:r w:rsidRPr="009067DF">
        <w:rPr>
          <w:rFonts w:ascii="Times New Roman" w:hAnsi="Times New Roman" w:cs="Times New Roman"/>
        </w:rPr>
        <w:t>:</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530"/>
        <w:gridCol w:w="3827"/>
      </w:tblGrid>
      <w:tr w:rsidR="00B015B1" w:rsidRPr="009067DF" w:rsidTr="00753DF7">
        <w:trPr>
          <w:tblCellSpacing w:w="7" w:type="dxa"/>
          <w:jc w:val="center"/>
        </w:trPr>
        <w:tc>
          <w:tcPr>
            <w:tcW w:w="2509"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8E6321"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val="en-US" w:eastAsia="ru-RU"/>
                      </w:rPr>
                      <m:t>)</m:t>
                    </m:r>
                  </m:e>
                  <m:sup>
                    <m:r>
                      <w:rPr>
                        <w:rFonts w:cs="Times New Roman"/>
                      </w:rPr>
                      <m:t>2</m:t>
                    </m:r>
                  </m:sup>
                </m:sSup>
              </m:oMath>
            </m:oMathPara>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3975EE" w:rsidRPr="009067DF" w:rsidRDefault="003975EE" w:rsidP="00074001">
      <w:pPr>
        <w:spacing w:line="360" w:lineRule="auto"/>
        <w:ind w:firstLine="709"/>
        <w:jc w:val="both"/>
        <w:rPr>
          <w:rFonts w:ascii="Times New Roman" w:eastAsiaTheme="minorEastAsia" w:hAnsi="Times New Roman" w:cs="Times New Roman"/>
        </w:rPr>
      </w:pPr>
    </w:p>
    <w:p w:rsidR="00B015B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
          <w:bCs/>
          <w:shd w:val="clear" w:color="auto" w:fill="FFFFFF"/>
        </w:rPr>
        <w:t xml:space="preserve">, </w:t>
      </w:r>
      <w:r w:rsidR="00B015B1" w:rsidRPr="009067DF">
        <w:rPr>
          <w:rFonts w:ascii="Times New Roman" w:eastAsiaTheme="minorEastAsia" w:hAnsi="Times New Roman" w:cs="Times New Roman"/>
          <w:bCs/>
          <w:shd w:val="clear" w:color="auto" w:fill="FFFFFF"/>
        </w:rPr>
        <w:t>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b"/>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oMath>
      <w:r w:rsidRPr="009067DF">
        <w:rPr>
          <w:rFonts w:ascii="Times New Roman" w:eastAsiaTheme="minorEastAsia" w:hAnsi="Times New Roman" w:cs="Times New Roman"/>
          <w:b/>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местную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237CAE"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627"/>
      </w:tblGrid>
      <w:tr w:rsidR="00B015B1" w:rsidRPr="009067DF" w:rsidTr="00753DF7">
        <w:trPr>
          <w:tblCellSpacing w:w="7" w:type="dxa"/>
          <w:jc w:val="center"/>
        </w:trPr>
        <w:tc>
          <w:tcPr>
            <w:tcW w:w="2651"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6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8E6321"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pStyle w:val="ad"/>
        <w:spacing w:line="360" w:lineRule="auto"/>
        <w:ind w:left="720"/>
        <w:jc w:val="both"/>
        <w:rPr>
          <w:rStyle w:val="apple-converted-space"/>
          <w:sz w:val="28"/>
          <w:szCs w:val="28"/>
          <w:shd w:val="clear" w:color="auto" w:fill="FFFFFF"/>
        </w:rPr>
      </w:pPr>
    </w:p>
    <w:p w:rsidR="00B015B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m:t>
            </m:r>
            <m:r>
              <w:rPr>
                <w:rFonts w:eastAsiaTheme="minorEastAsia" w:hAnsi="Times New Roman" w:cs="Times New Roman"/>
              </w:rPr>
              <m:t>й</m:t>
            </m:r>
            <m: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lastRenderedPageBreak/>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8E6321"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B015B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первой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8E6321"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8E6321" w:rsidP="00AE0512">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местной</m:t>
            </m:r>
            <m:r>
              <m:rPr>
                <m:sty m:val="p"/>
              </m:rPr>
              <w:rPr>
                <w:rFonts w:eastAsiaTheme="minorEastAsia" w:hAnsi="Times New Roman" w:cs="Times New Roman"/>
              </w:rPr>
              <m:t xml:space="preserve">  </m:t>
            </m:r>
            <m:r>
              <m:rPr>
                <m:sty m:val="p"/>
              </m:rPr>
              <w:rPr>
                <w:rFonts w:eastAsiaTheme="minorEastAsia" w:cs="Times New Roman"/>
              </w:rPr>
              <m:t>минуты</m:t>
            </m:r>
            <m:r>
              <m:rPr>
                <m:sty m:val="p"/>
              </m:rPr>
              <w:rPr>
                <w:rFonts w:eastAsiaTheme="minorEastAsia" w:hAnsi="Times New Roman" w:cs="Times New Roman"/>
              </w:rPr>
              <m:t xml:space="preserve"> </m:t>
            </m:r>
            <m:r>
              <m:rPr>
                <m:sty m:val="p"/>
              </m:rPr>
              <w:rPr>
                <w:rFonts w:eastAsiaTheme="minorEastAsia" w:cs="Times New Roman"/>
              </w:rPr>
              <m:t>на</m:t>
            </m:r>
            <m:r>
              <m:rPr>
                <m:sty m:val="p"/>
              </m:rPr>
              <w:rPr>
                <w:rFonts w:eastAsiaTheme="minorEastAsia" w:hAnsi="Times New Roman" w:cs="Times New Roman"/>
              </w:rPr>
              <m:t xml:space="preserve"> </m:t>
            </m:r>
            <m:r>
              <m:rPr>
                <m:sty m:val="p"/>
              </m:rPr>
              <w:rPr>
                <w:rFonts w:eastAsiaTheme="minorEastAsia" w:cs="Times New Roman"/>
              </w:rPr>
              <m:t>других</m:t>
            </m:r>
            <m:r>
              <m:rPr>
                <m:sty m:val="p"/>
              </m:rPr>
              <w:rPr>
                <w:rFonts w:eastAsiaTheme="minorEastAsia" w:hAnsi="Times New Roman" w:cs="Times New Roman"/>
              </w:rPr>
              <m:t xml:space="preserve"> </m:t>
            </m:r>
            <m:r>
              <m:rPr>
                <m:sty m:val="p"/>
              </m:rPr>
              <w:rPr>
                <w:rFonts w:eastAsiaTheme="minorEastAsia"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AE0512" w:rsidRPr="009067DF">
        <w:rPr>
          <w:rFonts w:ascii="Times New Roman" w:eastAsiaTheme="minorEastAsia" w:hAnsi="Times New Roman" w:cs="Times New Roman"/>
          <w:b/>
          <w:bCs/>
          <w:shd w:val="clear" w:color="auto" w:fill="FFFFFF"/>
        </w:rPr>
        <w:t xml:space="preserve">, </w:t>
      </w:r>
      <w:r w:rsidR="00AE0512" w:rsidRPr="009067DF">
        <w:rPr>
          <w:rFonts w:ascii="Times New Roman" w:eastAsiaTheme="minorEastAsia" w:hAnsi="Times New Roman" w:cs="Times New Roman"/>
          <w:bCs/>
          <w:shd w:val="clear" w:color="auto" w:fill="FFFFFF"/>
        </w:rPr>
        <w:t>где</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-1</m:t>
                    </m:r>
                  </m:e>
                </m:d>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AE0512" w:rsidRPr="009067DF" w:rsidRDefault="00AE0512" w:rsidP="00AE0512">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530"/>
        <w:gridCol w:w="3544"/>
      </w:tblGrid>
      <w:tr w:rsidR="00AE0512" w:rsidRPr="009067DF" w:rsidTr="007D06B2">
        <w:trPr>
          <w:tblCellSpacing w:w="7" w:type="dxa"/>
          <w:jc w:val="center"/>
        </w:trPr>
        <w:tc>
          <w:tcPr>
            <w:tcW w:w="2509" w:type="dxa"/>
            <w:shd w:val="clear" w:color="auto" w:fill="FFFFFF" w:themeFill="background1"/>
            <w:vAlign w:val="center"/>
          </w:tcPr>
          <w:p w:rsidR="00AE0512" w:rsidRPr="009067DF" w:rsidRDefault="00AE0512"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AE0512" w:rsidRPr="009067DF" w:rsidRDefault="00AE0512"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8E6321"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AE0512"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AE0512" w:rsidRPr="009067DF" w:rsidRDefault="00AE0512" w:rsidP="00AE0512">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F63031" w:rsidP="00F63031">
      <w:pPr>
        <w:pStyle w:val="2"/>
        <w:rPr>
          <w:rFonts w:eastAsiaTheme="minorEastAsia"/>
          <w:sz w:val="32"/>
          <w:szCs w:val="32"/>
        </w:rPr>
      </w:pPr>
      <w:bookmarkStart w:id="15" w:name="_Toc359246005"/>
      <w:r w:rsidRPr="009067DF">
        <w:rPr>
          <w:rStyle w:val="hps"/>
          <w:sz w:val="32"/>
          <w:szCs w:val="32"/>
        </w:rPr>
        <w:t>2.2.2. Лингвистические переменные для тарифов, ориентированных на междугороднюю связь</w:t>
      </w:r>
      <w:bookmarkEnd w:id="15"/>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первой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C663B7" w:rsidRPr="009067DF">
        <w:rPr>
          <w:rFonts w:ascii="Times New Roman" w:eastAsia="Times New Roman" w:hAnsi="Times New Roman" w:cs="Times New Roman"/>
          <w:lang w:eastAsia="ru-RU"/>
        </w:rPr>
        <w:t xml:space="preserve">: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0546B3" w:rsidRPr="009067DF">
        <w:rPr>
          <w:rFonts w:ascii="Times New Roman" w:eastAsia="Times New Roman" w:hAnsi="Times New Roman" w:cs="Times New Roman"/>
          <w:lang w:eastAsia="ru-RU"/>
        </w:rPr>
        <w:t>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lastRenderedPageBreak/>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8"/>
        <w:gridCol w:w="3828"/>
      </w:tblGrid>
      <w:tr w:rsidR="00074001" w:rsidRPr="009067DF" w:rsidTr="00C663B7">
        <w:trPr>
          <w:tblCellSpacing w:w="7" w:type="dxa"/>
          <w:jc w:val="center"/>
        </w:trPr>
        <w:tc>
          <w:tcPr>
            <w:tcW w:w="236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 xml:space="preserve">Функция принадлежности </w:t>
            </w:r>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rPr>
                    </m:ctrlPr>
                  </m:sSupPr>
                  <m:e>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r>
                      <m:rPr>
                        <m:sty m:val="p"/>
                      </m:rPr>
                      <w:rPr>
                        <w:rFonts w:eastAsia="Times New Roman" w:cs="Times New Roman"/>
                        <w:lang w:eastAsia="ru-RU"/>
                      </w:rPr>
                      <m:t>)</m:t>
                    </m:r>
                  </m:e>
                  <m:sup>
                    <m:r>
                      <m:rPr>
                        <m:sty m:val="p"/>
                      </m:rPr>
                      <w:rPr>
                        <w:rFonts w:cs="Times New Roman"/>
                      </w:rPr>
                      <m:t>2</m:t>
                    </m:r>
                  </m:sup>
                </m:sSup>
              </m:oMath>
            </m:oMathPara>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8E6321" w:rsidP="0032098C">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rPr>
            </m:ctrlPr>
          </m:sSubPr>
          <m:e>
            <m:r>
              <m:rPr>
                <m:sty m:val="p"/>
              </m:rPr>
              <w:rPr>
                <w:rFonts w:eastAsiaTheme="minorEastAsia" w:hAnsi="Times New Roman" w:cs="Times New Roman"/>
              </w:rPr>
              <m:t xml:space="preserve">2) </m:t>
            </m:r>
            <m:r>
              <m:rPr>
                <m:sty m:val="p"/>
              </m:rP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междугор</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w:t>
      </w:r>
      <w:r w:rsidR="003975EE" w:rsidRPr="009067DF">
        <w:rPr>
          <w:rFonts w:ascii="Times New Roman" w:hAnsi="Times New Roman" w:cs="Times New Roman"/>
          <w:bCs/>
          <w:shd w:val="clear" w:color="auto" w:fill="FFFFFF"/>
        </w:rPr>
        <w:t xml:space="preserve"> </w:t>
      </w:r>
      <m:oMath>
        <m:r>
          <m:rPr>
            <m:sty m:val="p"/>
          </m:rPr>
          <w:rPr>
            <w:rFonts w:eastAsiaTheme="minorEastAsia" w:cs="Times New Roman"/>
          </w:rPr>
          <m:t>Стоимость со 2-й по 10-ю м</m:t>
        </m:r>
        <m:r>
          <m:rPr>
            <m:sty m:val="b"/>
          </m:rPr>
          <w:rPr>
            <w:rFonts w:eastAsiaTheme="minorEastAsia" w:cs="Times New Roman"/>
          </w:rPr>
          <m:t xml:space="preserve">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b/>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C663B7" w:rsidRPr="009067DF">
        <w:rPr>
          <w:rFonts w:ascii="Times New Roman" w:eastAsia="Times New Roman" w:hAnsi="Times New Roman" w:cs="Times New Roman"/>
          <w:lang w:eastAsia="ru-RU"/>
        </w:rPr>
        <w:t xml:space="preserve"> 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p w:rsidR="00DE2378" w:rsidRPr="009067DF" w:rsidRDefault="00DE2378" w:rsidP="00DE2378">
      <w:pPr>
        <w:pStyle w:val="aa"/>
        <w:spacing w:before="100" w:beforeAutospacing="1" w:after="100" w:afterAutospacing="1" w:line="360" w:lineRule="auto"/>
        <w:jc w:val="both"/>
        <w:rPr>
          <w:rFonts w:ascii="Times New Roman" w:hAnsi="Times New Roman" w:cs="Times New Roman"/>
        </w:rPr>
      </w:pP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00A47788"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000546B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hAnsi="Times New Roman" w:cs="Times New Roman"/>
          <w:bCs/>
          <w:shd w:val="clear" w:color="auto" w:fill="FFFFFF"/>
          <w:lang w:val="en-US"/>
        </w:rPr>
        <w:t>X</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-3</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lastRenderedPageBreak/>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8E6321" w:rsidP="00F6303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других</m:t>
            </m:r>
            <m:r>
              <m:rPr>
                <m:sty m:val="p"/>
              </m:rPr>
              <w:rPr>
                <w:rFonts w:eastAsiaTheme="minorEastAsia" w:hAnsi="Times New Roman" w:cs="Times New Roman"/>
              </w:rPr>
              <m:t xml:space="preserve"> </m:t>
            </m:r>
            <m:r>
              <m:rPr>
                <m:sty m:val="p"/>
              </m:rPr>
              <w:rPr>
                <w:rFonts w:eastAsiaTheme="minorEastAsia" w:hAnsi="Times New Roman"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F63031" w:rsidRPr="009067DF">
        <w:rPr>
          <w:rFonts w:ascii="Times New Roman" w:eastAsiaTheme="minorEastAsia" w:hAnsi="Times New Roman" w:cs="Times New Roman"/>
          <w:b/>
          <w:bCs/>
          <w:shd w:val="clear" w:color="auto" w:fill="FFFFFF"/>
        </w:rPr>
        <w:t xml:space="preserve">, </w:t>
      </w:r>
      <w:r w:rsidR="00F63031" w:rsidRPr="009067DF">
        <w:rPr>
          <w:rFonts w:ascii="Times New Roman" w:eastAsiaTheme="minorEastAsia" w:hAnsi="Times New Roman" w:cs="Times New Roman"/>
          <w:bCs/>
          <w:shd w:val="clear" w:color="auto" w:fill="FFFFFF"/>
        </w:rPr>
        <w:t>где</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F63031" w:rsidRPr="009067DF" w:rsidRDefault="00F63031" w:rsidP="00F63031">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544"/>
      </w:tblGrid>
      <w:tr w:rsidR="00F63031" w:rsidRPr="009067DF" w:rsidTr="007D06B2">
        <w:trPr>
          <w:tblCellSpacing w:w="7" w:type="dxa"/>
          <w:jc w:val="center"/>
        </w:trPr>
        <w:tc>
          <w:tcPr>
            <w:tcW w:w="2651" w:type="dxa"/>
            <w:shd w:val="clear" w:color="auto" w:fill="FFFFFF" w:themeFill="background1"/>
            <w:vAlign w:val="center"/>
          </w:tcPr>
          <w:p w:rsidR="00F63031" w:rsidRPr="009067DF" w:rsidRDefault="00F63031"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F63031" w:rsidRPr="009067DF" w:rsidRDefault="00F63031"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8E6321"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F63031"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63031" w:rsidRPr="009067DF" w:rsidRDefault="00F6303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F63031" w:rsidP="00F63031">
      <w:pPr>
        <w:pStyle w:val="2"/>
        <w:rPr>
          <w:rFonts w:eastAsia="Times New Roman"/>
          <w:sz w:val="32"/>
          <w:szCs w:val="32"/>
          <w:lang w:eastAsia="ru-RU"/>
        </w:rPr>
      </w:pPr>
      <w:bookmarkStart w:id="16" w:name="_Toc359246006"/>
      <w:r w:rsidRPr="009067DF">
        <w:rPr>
          <w:rStyle w:val="hps"/>
          <w:sz w:val="32"/>
          <w:szCs w:val="32"/>
        </w:rPr>
        <w:lastRenderedPageBreak/>
        <w:t>2.2.3. Лингвистические переменные для тарифов, ориентированных на международную связь</w:t>
      </w:r>
      <w:bookmarkEnd w:id="16"/>
    </w:p>
    <w:p w:rsidR="00074001" w:rsidRPr="009067DF" w:rsidRDefault="006D22ED" w:rsidP="00074001">
      <w:pPr>
        <w:spacing w:line="360" w:lineRule="auto"/>
        <w:ind w:firstLine="709"/>
        <w:jc w:val="both"/>
        <w:rPr>
          <w:rFonts w:ascii="Times New Roman" w:eastAsiaTheme="minorEastAsia" w:hAnsi="Times New Roman" w:cs="Times New Roman"/>
          <w:bCs/>
          <w:shd w:val="clear" w:color="auto" w:fill="FFFFFF"/>
        </w:rPr>
      </w:pPr>
      <w:r w:rsidRPr="009067DF">
        <w:rPr>
          <w:rStyle w:val="apple-converted-space"/>
          <w:rFonts w:ascii="Times New Roman" w:hAnsi="Times New Roman" w:cs="Times New Roman"/>
          <w:shd w:val="clear" w:color="auto" w:fill="FFFFFF"/>
        </w:rPr>
        <w:t> </w:t>
      </w:r>
      <m:oMath>
        <m:sSub>
          <m:sSubPr>
            <m:ctrlPr>
              <w:rPr>
                <w:rFonts w:eastAsiaTheme="minorEastAsia" w:cs="Times New Roman"/>
                <w:i/>
              </w:rPr>
            </m:ctrlPr>
          </m:sSubPr>
          <m:e>
            <m:r>
              <w:rPr>
                <w:rFonts w:eastAsiaTheme="minorEastAsia" w:cs="Times New Roman"/>
              </w:rPr>
              <m:t xml:space="preserve">1) </m:t>
            </m:r>
            <m:r>
              <w:rPr>
                <w:rFonts w:eastAsiaTheme="minorEastAsia" w:cs="Times New Roman"/>
                <w:lang w:val="en-US"/>
              </w:rPr>
              <m:t>L</m:t>
            </m:r>
          </m:e>
          <m:sub>
            <m:argPr>
              <m:argSz m:val="1"/>
            </m:argPr>
            <m:r>
              <m:rPr>
                <m:sty m:val="p"/>
              </m:rPr>
              <w:rPr>
                <w:rFonts w:eastAsiaTheme="minorEastAsia" w:cs="Times New Roman"/>
              </w:rPr>
              <m:t xml:space="preserve">стоимость </m:t>
            </m:r>
            <m:r>
              <w:rPr>
                <w:rFonts w:eastAsiaTheme="minorEastAsia" w:cs="Times New Roman"/>
              </w:rPr>
              <m:t>международной</m:t>
            </m:r>
            <m:r>
              <m:rPr>
                <m:sty m:val="p"/>
              </m:rPr>
              <w:rPr>
                <w:rFonts w:eastAsiaTheme="minorEastAsia" w:cs="Times New Roman"/>
              </w:rPr>
              <m:t xml:space="preserve"> первой минуты </m:t>
            </m:r>
          </m:sub>
        </m:sSub>
        <m:r>
          <w:rPr>
            <w:rFonts w:eastAsiaTheme="minorEastAsia" w:cs="Times New Roman"/>
          </w:rPr>
          <m:t>=</m:t>
        </m:r>
        <m:r>
          <w:rPr>
            <w:rFonts w:cs="Times New Roman"/>
            <w:shd w:val="clear" w:color="auto" w:fill="FFFFFF"/>
          </w:rPr>
          <m:t>(X, T(X),U,G,M)</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-50</m:t>
                    </m:r>
                  </m:e>
                </m:d>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7</w:t>
      </w:r>
      <w:r w:rsidR="000546B3" w:rsidRPr="009067DF">
        <w:rPr>
          <w:rFonts w:ascii="Times New Roman" w:eastAsia="Times New Roman" w:hAnsi="Times New Roman" w:cs="Times New Roman"/>
          <w:lang w:eastAsia="ru-RU"/>
        </w:rPr>
        <w:t>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544"/>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международную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b"/>
          </m:rPr>
          <w:rPr>
            <w:rFonts w:eastAsiaTheme="minorEastAsia" w:cs="Times New Roman"/>
          </w:rPr>
          <m:t>С</m:t>
        </m:r>
        <m:r>
          <m:rPr>
            <m:sty m:val="p"/>
          </m:rPr>
          <w:rPr>
            <w:rFonts w:eastAsiaTheme="minorEastAsia" w:cs="Times New Roman"/>
          </w:rPr>
          <m:t xml:space="preserve">тоимость со 2-й по 10-ю </m:t>
        </m:r>
        <m:r>
          <w:rPr>
            <w:rFonts w:eastAsiaTheme="minorEastAsia" w:cs="Times New Roman"/>
          </w:rPr>
          <m:t>международн</m:t>
        </m:r>
        <m:r>
          <m:rPr>
            <m:sty m:val="b"/>
          </m:rPr>
          <w:rPr>
            <w:rFonts w:eastAsiaTheme="minorEastAsia" w:cs="Times New Roman"/>
          </w:rPr>
          <m:t xml:space="preserve">юю минуту </m:t>
        </m:r>
      </m:oMath>
      <w:r w:rsidRPr="009067DF">
        <w:rPr>
          <w:rFonts w:ascii="Times New Roman" w:eastAsiaTheme="minorEastAsia" w:hAnsi="Times New Roman" w:cs="Times New Roman"/>
          <w:b/>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b"/>
          </m:rPr>
          <w:rPr>
            <w:rFonts w:eastAsiaTheme="minorEastAsia" w:cs="Times New Roman"/>
          </w:rPr>
          <m:t>С</m:t>
        </m:r>
        <m:r>
          <m:rPr>
            <m:sty m:val="p"/>
          </m:rPr>
          <w:rPr>
            <w:rFonts w:eastAsiaTheme="minorEastAsia" w:cs="Times New Roman"/>
          </w:rPr>
          <m:t>тоимость со 2-й по 10-</m:t>
        </m:r>
        <m:r>
          <m:rPr>
            <m:sty m:val="b"/>
          </m:rPr>
          <w:rPr>
            <w:rFonts w:eastAsiaTheme="minorEastAsia" w:cs="Times New Roman"/>
          </w:rPr>
          <m:t xml:space="preserve">ю </m:t>
        </m:r>
        <m:r>
          <w:rPr>
            <w:rFonts w:eastAsiaTheme="minorEastAsia" w:cs="Times New Roman"/>
          </w:rPr>
          <m:t>международную</m:t>
        </m:r>
        <m:r>
          <m:rPr>
            <m:sty m:val="b"/>
          </m:rPr>
          <w:rPr>
            <w:rFonts w:eastAsiaTheme="minorEastAsia" w:cs="Times New Roman"/>
          </w:rPr>
          <m:t xml:space="preserve"> минуту </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международной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m:t>
        </m:r>
        <m:r>
          <m:rPr>
            <m:sty m:val="b"/>
          </m:rPr>
          <w:rPr>
            <w:rFonts w:eastAsiaTheme="minorEastAsia" w:cs="Times New Roman"/>
          </w:rPr>
          <m:t>ой</m:t>
        </m:r>
      </m:oMath>
      <w:r w:rsidRPr="009067DF">
        <w:rPr>
          <w:rFonts w:ascii="Times New Roman" w:eastAsia="Times New Roman" w:hAnsi="Times New Roman" w:cs="Times New Roman"/>
          <w:lang w:eastAsia="ru-RU"/>
        </w:rPr>
        <w:t xml:space="preserve">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827"/>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международной</m:t>
            </m:r>
            <m:r>
              <m:rPr>
                <m:sty m:val="p"/>
              </m:rPr>
              <w:rPr>
                <w:rFonts w:eastAsiaTheme="minorEastAsia" w:hAnsi="Times New Roman" w:cs="Times New Roman"/>
              </w:rPr>
              <m:t xml:space="preserve"> </m:t>
            </m:r>
            <m:r>
              <m:rPr>
                <m:sty m:val="p"/>
              </m:rP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004F7006"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-7|</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-3,5|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146"/>
        <w:gridCol w:w="3479"/>
      </w:tblGrid>
      <w:tr w:rsidR="00074001" w:rsidRPr="009067DF" w:rsidTr="00AC4FD9">
        <w:trPr>
          <w:tblCellSpacing w:w="7" w:type="dxa"/>
          <w:jc w:val="center"/>
        </w:trPr>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rPr>
            </w:pPr>
            <w:r w:rsidRPr="009067DF">
              <w:rPr>
                <w:rFonts w:ascii="Times New Roman" w:hAnsi="Times New Roman" w:cs="Times New Roman"/>
                <w:b/>
                <w:bCs/>
              </w:rPr>
              <w:t>Квантификатор</w:t>
            </w:r>
          </w:p>
        </w:tc>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i/>
              </w:rPr>
            </w:pPr>
            <w:r w:rsidRPr="009067DF">
              <w:rPr>
                <w:rFonts w:ascii="Times New Roman" w:hAnsi="Times New Roman" w:cs="Times New Roman"/>
                <w:b/>
                <w:bCs/>
              </w:rPr>
              <w:t xml:space="preserve">Функция принадлежности </w:t>
            </w:r>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F63031" w:rsidRPr="009067DF" w:rsidRDefault="00F63031" w:rsidP="00F63031">
      <w:pPr>
        <w:pStyle w:val="2"/>
        <w:rPr>
          <w:rFonts w:eastAsiaTheme="minorEastAsia"/>
          <w:sz w:val="32"/>
          <w:szCs w:val="32"/>
        </w:rPr>
      </w:pPr>
      <w:bookmarkStart w:id="17" w:name="_Toc359246007"/>
      <w:r w:rsidRPr="009067DF">
        <w:rPr>
          <w:rStyle w:val="hps"/>
          <w:sz w:val="32"/>
          <w:szCs w:val="32"/>
        </w:rPr>
        <w:t>2.2.4. Лингвистические переменные для тарифов, ориентированных на мобильный интернет</w:t>
      </w:r>
      <w:bookmarkEnd w:id="17"/>
    </w:p>
    <w:p w:rsidR="00074001" w:rsidRPr="009067DF" w:rsidRDefault="008E6321"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w:rPr>
                <w:rFonts w:eastAsiaTheme="minorEastAsia" w:cs="Times New Roman"/>
                <w:lang w:val="en-US"/>
              </w:rPr>
              <m:t>MMS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-8|</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E6321"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D26F56" w:rsidRPr="009067DF">
        <w:rPr>
          <w:rFonts w:ascii="Times New Roman" w:eastAsia="Times New Roman" w:hAnsi="Times New Roman" w:cs="Times New Roman"/>
          <w:lang w:eastAsia="ru-RU"/>
        </w:rPr>
        <w:t>[6</w:t>
      </w:r>
      <w:r w:rsidR="000546B3" w:rsidRPr="009067DF">
        <w:rPr>
          <w:rFonts w:ascii="Times New Roman" w:eastAsia="Times New Roman" w:hAnsi="Times New Roman" w:cs="Times New Roman"/>
          <w:lang w:eastAsia="ru-RU"/>
        </w:rPr>
        <w:t xml:space="preserve">; </w:t>
      </w:r>
      <w:r w:rsidR="000546B3"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672"/>
        <w:gridCol w:w="3685"/>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4"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546B3" w:rsidRPr="009067DF" w:rsidRDefault="008E6321" w:rsidP="000546B3">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трафика</m:t>
            </m:r>
            <m:r>
              <m:rPr>
                <m:sty m:val="p"/>
              </m:rPr>
              <w:rPr>
                <w:rFonts w:eastAsiaTheme="minorEastAsia" w:hAnsi="Times New Roman" w:cs="Times New Roman"/>
              </w:rPr>
              <m:t xml:space="preserve"> </m:t>
            </m:r>
            <m:r>
              <m:rPr>
                <m:sty m:val="p"/>
              </m:rPr>
              <w:rPr>
                <w:rFonts w:eastAsiaTheme="minorEastAsia" w:cs="Times New Roman"/>
                <w:lang w:val="en-US"/>
              </w:rPr>
              <m:t>GPRS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546B3" w:rsidRPr="009067DF">
        <w:rPr>
          <w:rFonts w:ascii="Times New Roman" w:eastAsiaTheme="minorEastAsia" w:hAnsi="Times New Roman" w:cs="Times New Roman"/>
          <w:bCs/>
          <w:shd w:val="clear" w:color="auto" w:fill="FFFFFF"/>
        </w:rPr>
        <w:t>, где</w:t>
      </w:r>
    </w:p>
    <w:p w:rsidR="000546B3" w:rsidRPr="009067DF" w:rsidRDefault="000546B3"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w:rPr>
            <w:rFonts w:cs="Times New Roman"/>
            <w:shd w:val="clear" w:color="auto" w:fill="FFFFFF"/>
          </w:rPr>
          <m:t xml:space="preserve">Стоимость </m:t>
        </m:r>
        <m:r>
          <w:rPr>
            <w:rFonts w:eastAsiaTheme="minorEastAsia" w:cs="Times New Roman"/>
          </w:rPr>
          <m:t xml:space="preserve">трафика </m:t>
        </m:r>
        <m:r>
          <w:rPr>
            <w:rFonts w:eastAsiaTheme="minorEastAsia" w:cs="Times New Roman"/>
            <w:lang w:val="en-US"/>
          </w:rPr>
          <m:t>GPRS</m:t>
        </m:r>
      </m:oMath>
      <w:r w:rsidRPr="009067DF">
        <w:rPr>
          <w:rFonts w:ascii="Times New Roman" w:eastAsia="Times New Roman" w:hAnsi="Times New Roman" w:cs="Times New Roman"/>
          <w:lang w:eastAsia="ru-RU"/>
        </w:rPr>
        <w:t>.</w:t>
      </w:r>
    </w:p>
    <w:p w:rsidR="00684E82" w:rsidRPr="009067DF" w:rsidRDefault="000546B3" w:rsidP="00684E8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 xml:space="preserve">трафика </m:t>
        </m:r>
        <m:r>
          <w:rPr>
            <w:rFonts w:eastAsiaTheme="minorEastAsia" w:cs="Times New Roman"/>
            <w:lang w:val="en-US"/>
          </w:rPr>
          <m:t>GPRS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84E8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F63031"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8E6321"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 xml:space="preserve">[0; </w:t>
      </w:r>
      <w:r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546B3"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546B3" w:rsidRPr="009067DF" w:rsidRDefault="000546B3"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8"/>
        <w:gridCol w:w="3686"/>
      </w:tblGrid>
      <w:tr w:rsidR="000546B3" w:rsidRPr="009067DF" w:rsidTr="00684E82">
        <w:trPr>
          <w:tblCellSpacing w:w="7" w:type="dxa"/>
          <w:jc w:val="center"/>
        </w:trPr>
        <w:tc>
          <w:tcPr>
            <w:tcW w:w="2367" w:type="dxa"/>
            <w:shd w:val="clear" w:color="auto" w:fill="FFFFFF" w:themeFill="background1"/>
            <w:vAlign w:val="center"/>
          </w:tcPr>
          <w:p w:rsidR="000546B3" w:rsidRPr="009067DF" w:rsidRDefault="000546B3"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5" w:type="dxa"/>
            <w:shd w:val="clear" w:color="auto" w:fill="FFFFFF" w:themeFill="background1"/>
            <w:vAlign w:val="center"/>
          </w:tcPr>
          <w:p w:rsidR="000546B3" w:rsidRPr="009067DF" w:rsidRDefault="000546B3"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8E6321"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0546B3"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73F02" w:rsidRPr="009067DF" w:rsidRDefault="00F73F02" w:rsidP="00F73F02">
      <w:pPr>
        <w:spacing w:line="360" w:lineRule="auto"/>
        <w:ind w:firstLine="709"/>
        <w:jc w:val="both"/>
        <w:rPr>
          <w:rFonts w:ascii="Times New Roman" w:eastAsia="Times New Roman" w:hAnsi="Times New Roman" w:cs="Times New Roman"/>
          <w:lang w:eastAsia="ru-RU"/>
        </w:rPr>
      </w:pPr>
    </w:p>
    <w:p w:rsidR="007D06B2" w:rsidRPr="009067DF" w:rsidRDefault="007D06B2" w:rsidP="007D06B2">
      <w:pPr>
        <w:pStyle w:val="2"/>
        <w:rPr>
          <w:rFonts w:eastAsia="Times New Roman"/>
          <w:sz w:val="36"/>
          <w:szCs w:val="36"/>
          <w:lang w:eastAsia="ru-RU"/>
        </w:rPr>
      </w:pPr>
      <w:bookmarkStart w:id="18" w:name="_Toc359246008"/>
      <w:r w:rsidRPr="009067DF">
        <w:rPr>
          <w:rStyle w:val="hps"/>
          <w:sz w:val="36"/>
          <w:szCs w:val="36"/>
        </w:rPr>
        <w:lastRenderedPageBreak/>
        <w:t>2.3. Преобразование условий тарифных планов в нечеткие правила</w:t>
      </w:r>
      <w:bookmarkEnd w:id="18"/>
    </w:p>
    <w:p w:rsidR="003C51B9" w:rsidRPr="009067DF" w:rsidRDefault="001E6E78" w:rsidP="00596AF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Для </w:t>
      </w:r>
      <w:r w:rsidR="007D06B2" w:rsidRPr="009067DF">
        <w:rPr>
          <w:rFonts w:ascii="Times New Roman" w:eastAsia="Times New Roman" w:hAnsi="Times New Roman" w:cs="Times New Roman"/>
          <w:lang w:eastAsia="ru-RU"/>
        </w:rPr>
        <w:t xml:space="preserve">преобразования условий тарифного плана в нечеткое правило </w:t>
      </w:r>
      <w:r w:rsidRPr="009067DF">
        <w:rPr>
          <w:rFonts w:ascii="Times New Roman" w:eastAsia="Times New Roman" w:hAnsi="Times New Roman" w:cs="Times New Roman"/>
          <w:lang w:eastAsia="ru-RU"/>
        </w:rPr>
        <w:t>необходимо для каждого параметра тарифа вычислить</w:t>
      </w:r>
      <w:r w:rsidR="00140377" w:rsidRPr="009067DF">
        <w:rPr>
          <w:rFonts w:ascii="Times New Roman" w:eastAsia="Times New Roman" w:hAnsi="Times New Roman" w:cs="Times New Roman"/>
          <w:lang w:eastAsia="ru-RU"/>
        </w:rPr>
        <w:t xml:space="preserve"> значения </w:t>
      </w:r>
      <w:r w:rsidRPr="009067DF">
        <w:rPr>
          <w:rFonts w:ascii="Times New Roman" w:eastAsia="Times New Roman" w:hAnsi="Times New Roman" w:cs="Times New Roman"/>
          <w:lang w:eastAsia="ru-RU"/>
        </w:rPr>
        <w:t>функций принадлежности термов соответствующей ему лингвистической переменной</w:t>
      </w:r>
      <w:r w:rsidR="003C51B9" w:rsidRPr="009067DF">
        <w:rPr>
          <w:rFonts w:ascii="Times New Roman" w:eastAsia="Times New Roman" w:hAnsi="Times New Roman" w:cs="Times New Roman"/>
          <w:lang w:eastAsia="ru-RU"/>
        </w:rPr>
        <w:t xml:space="preserve"> и найти наибольшее среди них. </w:t>
      </w:r>
    </w:p>
    <w:p w:rsidR="00596AF6" w:rsidRPr="009067DF" w:rsidRDefault="003C51B9" w:rsidP="00A4205E">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Приведем пример такого преобразования </w:t>
      </w:r>
      <w:r w:rsidR="001E6E78"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для тарифного плана</w:t>
      </w:r>
      <w:r w:rsidR="00A4205E" w:rsidRPr="009067DF">
        <w:rPr>
          <w:rFonts w:ascii="Times New Roman" w:eastAsia="Times New Roman" w:hAnsi="Times New Roman" w:cs="Times New Roman"/>
          <w:lang w:eastAsia="ru-RU"/>
        </w:rPr>
        <w:t xml:space="preserve"> «Ноль сомнений» оператора  Билайн</w:t>
      </w:r>
      <w:r w:rsidR="00DE2378" w:rsidRPr="009067DF">
        <w:rPr>
          <w:rFonts w:ascii="Times New Roman" w:eastAsia="Times New Roman" w:hAnsi="Times New Roman" w:cs="Times New Roman"/>
          <w:lang w:eastAsia="ru-RU"/>
        </w:rPr>
        <w:t>. Рассматриваемый тарифный план</w:t>
      </w:r>
      <w:r w:rsidR="00A4205E" w:rsidRPr="009067DF">
        <w:rPr>
          <w:rFonts w:ascii="Times New Roman" w:eastAsia="Times New Roman" w:hAnsi="Times New Roman" w:cs="Times New Roman"/>
          <w:lang w:eastAsia="ru-RU"/>
        </w:rPr>
        <w:t xml:space="preserve"> ориентирован на </w:t>
      </w:r>
      <w:r w:rsidR="00325089" w:rsidRPr="009067DF">
        <w:rPr>
          <w:rFonts w:ascii="Times New Roman" w:eastAsia="Times New Roman" w:hAnsi="Times New Roman" w:cs="Times New Roman"/>
          <w:lang w:eastAsia="ru-RU"/>
        </w:rPr>
        <w:t>местную связь. Приведем значения его параметров:</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w:t>
      </w:r>
      <w:r w:rsidR="00DF2659" w:rsidRPr="009067DF">
        <w:rPr>
          <w:rFonts w:ascii="Times New Roman" w:eastAsia="Times New Roman" w:hAnsi="Times New Roman" w:cs="Times New Roman"/>
          <w:lang w:eastAsia="ru-RU"/>
        </w:rPr>
        <w:t>естные вызовы на номера оператора Билайн:</w:t>
      </w:r>
      <w:r w:rsidR="00DF2659" w:rsidRPr="009067DF">
        <w:rPr>
          <w:rFonts w:ascii="Times New Roman" w:eastAsia="Times New Roman" w:hAnsi="Times New Roman" w:cs="Times New Roman"/>
          <w:lang w:eastAsia="ru-RU"/>
        </w:rPr>
        <w:br/>
        <w:t>1-я минута -  разговора 0,60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со 2-й по 10-ю минуту разговора - 0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 xml:space="preserve">с 11-й </w:t>
      </w:r>
      <w:r w:rsidRPr="009067DF">
        <w:rPr>
          <w:rFonts w:ascii="Times New Roman" w:eastAsia="Times New Roman" w:hAnsi="Times New Roman" w:cs="Times New Roman"/>
          <w:lang w:eastAsia="ru-RU"/>
        </w:rPr>
        <w:t>минуты разговора -  0,60 руб.;</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DF2659" w:rsidRPr="009067DF">
        <w:rPr>
          <w:rFonts w:ascii="Times New Roman" w:eastAsia="Times New Roman" w:hAnsi="Times New Roman" w:cs="Times New Roman"/>
          <w:lang w:eastAsia="ru-RU"/>
        </w:rPr>
        <w:t xml:space="preserve"> вызова</w:t>
      </w:r>
      <w:r w:rsidR="00596AF6" w:rsidRPr="009067DF">
        <w:rPr>
          <w:rFonts w:ascii="Times New Roman" w:eastAsia="Times New Roman" w:hAnsi="Times New Roman" w:cs="Times New Roman"/>
          <w:lang w:eastAsia="ru-RU"/>
        </w:rPr>
        <w:t xml:space="preserve"> на ме</w:t>
      </w:r>
      <w:r w:rsidRPr="009067DF">
        <w:rPr>
          <w:rFonts w:ascii="Times New Roman" w:eastAsia="Times New Roman" w:hAnsi="Times New Roman" w:cs="Times New Roman"/>
          <w:lang w:eastAsia="ru-RU"/>
        </w:rPr>
        <w:t>стные номера других операторов - 1,20 руб.;</w:t>
      </w:r>
    </w:p>
    <w:p w:rsidR="00140377" w:rsidRPr="009067DF" w:rsidRDefault="00684E82" w:rsidP="00596AF6">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w:t>
      </w:r>
      <w:r w:rsidR="00596AF6" w:rsidRPr="009067DF">
        <w:rPr>
          <w:rFonts w:ascii="Times New Roman" w:eastAsia="Times New Roman" w:hAnsi="Times New Roman" w:cs="Times New Roman"/>
          <w:lang w:eastAsia="ru-RU"/>
        </w:rPr>
        <w:t xml:space="preserve">ередача </w:t>
      </w:r>
      <w:r w:rsidR="00596AF6" w:rsidRPr="009067DF">
        <w:rPr>
          <w:rFonts w:ascii="Times New Roman" w:eastAsia="Times New Roman" w:hAnsi="Times New Roman" w:cs="Times New Roman"/>
          <w:lang w:val="en-US" w:eastAsia="ru-RU"/>
        </w:rPr>
        <w:t>SMS</w:t>
      </w:r>
      <w:r w:rsidR="00DF2659" w:rsidRPr="009067DF">
        <w:rPr>
          <w:rFonts w:ascii="Times New Roman" w:eastAsia="Times New Roman" w:hAnsi="Times New Roman" w:cs="Times New Roman"/>
          <w:lang w:eastAsia="ru-RU"/>
        </w:rPr>
        <w:t xml:space="preserve"> на местные номера</w:t>
      </w:r>
      <w:r w:rsidRPr="009067DF">
        <w:rPr>
          <w:rFonts w:ascii="Times New Roman" w:eastAsia="Times New Roman" w:hAnsi="Times New Roman" w:cs="Times New Roman"/>
          <w:lang w:eastAsia="ru-RU"/>
        </w:rPr>
        <w:t xml:space="preserve"> - </w:t>
      </w:r>
      <w:r w:rsidR="00596AF6" w:rsidRPr="009067DF">
        <w:rPr>
          <w:rFonts w:ascii="Times New Roman" w:eastAsia="Times New Roman" w:hAnsi="Times New Roman" w:cs="Times New Roman"/>
          <w:lang w:eastAsia="ru-RU"/>
        </w:rPr>
        <w:t>1,20 руб.</w:t>
      </w:r>
      <w:r w:rsidRPr="009067DF">
        <w:rPr>
          <w:rFonts w:ascii="Times New Roman" w:eastAsia="Times New Roman" w:hAnsi="Times New Roman" w:cs="Times New Roman"/>
          <w:lang w:eastAsia="ru-RU"/>
        </w:rPr>
        <w:t>;</w:t>
      </w:r>
    </w:p>
    <w:p w:rsidR="00325089" w:rsidRPr="009067DF" w:rsidRDefault="00325089" w:rsidP="00325089">
      <w:pPr>
        <w:pStyle w:val="aa"/>
        <w:spacing w:line="360" w:lineRule="auto"/>
        <w:ind w:left="1440"/>
        <w:rPr>
          <w:rFonts w:ascii="Times New Roman" w:eastAsia="Times New Roman" w:hAnsi="Times New Roman" w:cs="Times New Roman"/>
          <w:lang w:eastAsia="ru-RU"/>
        </w:rPr>
      </w:pPr>
    </w:p>
    <w:p w:rsidR="00325089" w:rsidRPr="009067DF" w:rsidRDefault="0032508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Вычислим з</w:t>
      </w:r>
      <w:r w:rsidR="000E70DC" w:rsidRPr="009067DF">
        <w:rPr>
          <w:rFonts w:ascii="Times New Roman" w:eastAsia="Times New Roman" w:hAnsi="Times New Roman" w:cs="Times New Roman"/>
          <w:lang w:eastAsia="ru-RU"/>
        </w:rPr>
        <w:t>начения функций принадлежности</w:t>
      </w:r>
      <w:r w:rsidR="00E45108" w:rsidRPr="009067DF">
        <w:rPr>
          <w:rFonts w:ascii="Times New Roman" w:eastAsia="Times New Roman" w:hAnsi="Times New Roman" w:cs="Times New Roman"/>
          <w:lang w:eastAsia="ru-RU"/>
        </w:rPr>
        <w:t xml:space="preserve"> термов  для каждого параметра тарифа.</w:t>
      </w:r>
    </w:p>
    <w:p w:rsidR="00E45108" w:rsidRPr="009067DF" w:rsidRDefault="008E6321" w:rsidP="00DE2378">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9F27A4" w:rsidRPr="009067DF" w:rsidRDefault="008E6321"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|0,6-2|</m:t>
                </m:r>
              </m:e>
              <m:sup>
                <m:r>
                  <w:rPr>
                    <w:rFonts w:eastAsia="Times New Roman" w:cs="Times New Roman"/>
                    <w:lang w:val="en-US" w:eastAsia="ru-RU"/>
                  </w:rPr>
                  <m:t>2</m:t>
                </m:r>
              </m:sup>
            </m:sSup>
          </m:den>
        </m:f>
        <m:r>
          <w:rPr>
            <w:rFonts w:eastAsia="Times New Roman" w:cs="Times New Roman"/>
            <w:lang w:val="en-US" w:eastAsia="ru-RU"/>
          </w:rPr>
          <m:t>=0,337</m:t>
        </m:r>
      </m:oMath>
      <w:r w:rsidR="009F27A4" w:rsidRPr="009067DF">
        <w:rPr>
          <w:rFonts w:ascii="Times New Roman" w:eastAsia="Times New Roman" w:hAnsi="Times New Roman" w:cs="Times New Roman"/>
          <w:lang w:val="en-US" w:eastAsia="ru-RU"/>
        </w:rPr>
        <w:t>;</w:t>
      </w:r>
    </w:p>
    <w:p w:rsidR="005A5BB7" w:rsidRPr="009067DF" w:rsidRDefault="009F27A4"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|0.6-1|</m:t>
                </m:r>
              </m:e>
              <m:sup>
                <m:r>
                  <w:rPr>
                    <w:rFonts w:eastAsia="Times New Roman" w:cs="Times New Roman"/>
                    <w:lang w:val="en-US" w:eastAsia="ru-RU"/>
                  </w:rPr>
                  <m:t>2</m:t>
                </m:r>
              </m:sup>
            </m:sSup>
          </m:den>
        </m:f>
        <m:r>
          <w:rPr>
            <w:rFonts w:eastAsia="Times New Roman" w:cs="Times New Roman"/>
            <w:lang w:val="en-US" w:eastAsia="ru-RU"/>
          </w:rPr>
          <m:t>=0.862</m:t>
        </m:r>
      </m:oMath>
      <w:r w:rsidRPr="009067DF">
        <w:rPr>
          <w:rFonts w:ascii="Times New Roman" w:eastAsia="Times New Roman" w:hAnsi="Times New Roman" w:cs="Times New Roman"/>
          <w:lang w:val="en-US" w:eastAsia="ru-RU"/>
        </w:rPr>
        <w:t xml:space="preserve">; </w:t>
      </w:r>
    </w:p>
    <w:p w:rsidR="009F27A4" w:rsidRPr="009067DF" w:rsidRDefault="008E6321"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|0.6-0|</m:t>
                </m:r>
              </m:e>
              <m:sup>
                <m:r>
                  <w:rPr>
                    <w:rFonts w:eastAsia="Times New Roman" w:cs="Times New Roman"/>
                    <w:lang w:val="en-US" w:eastAsia="ru-RU"/>
                  </w:rPr>
                  <m:t>2</m:t>
                </m:r>
              </m:sup>
            </m:sSup>
          </m:den>
        </m:f>
        <m:r>
          <w:rPr>
            <w:rFonts w:eastAsia="Times New Roman" w:cs="Times New Roman"/>
            <w:lang w:val="en-US" w:eastAsia="ru-RU"/>
          </w:rPr>
          <m:t>=0.735</m:t>
        </m:r>
      </m:oMath>
      <w:r w:rsidR="009F27A4" w:rsidRPr="009067DF">
        <w:rPr>
          <w:rFonts w:ascii="Times New Roman" w:eastAsia="Times New Roman" w:hAnsi="Times New Roman" w:cs="Times New Roman"/>
          <w:lang w:val="en-US" w:eastAsia="ru-RU"/>
        </w:rPr>
        <w:t>;</w:t>
      </w:r>
    </w:p>
    <w:p w:rsidR="00E45108" w:rsidRPr="009067DF" w:rsidRDefault="009F27A4"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w:t>
      </w:r>
      <w:r w:rsidR="004B5D0C" w:rsidRPr="009067DF">
        <w:rPr>
          <w:rFonts w:ascii="Times New Roman" w:eastAsia="Times New Roman" w:hAnsi="Times New Roman" w:cs="Times New Roman"/>
          <w:lang w:eastAsia="ru-RU"/>
        </w:rPr>
        <w:t xml:space="preserve">ное </w:t>
      </w:r>
      <w:r w:rsidR="00170813" w:rsidRPr="009067DF">
        <w:rPr>
          <w:rFonts w:ascii="Times New Roman" w:eastAsia="Times New Roman" w:hAnsi="Times New Roman" w:cs="Times New Roman"/>
          <w:lang w:eastAsia="ru-RU"/>
        </w:rPr>
        <w:t xml:space="preserve">значение среди найденных </w:t>
      </w:r>
      <w:r w:rsidR="004B5D0C" w:rsidRPr="009067DF">
        <w:rPr>
          <w:rFonts w:ascii="Times New Roman" w:eastAsia="Times New Roman" w:hAnsi="Times New Roman" w:cs="Times New Roman"/>
          <w:lang w:eastAsia="ru-RU"/>
        </w:rPr>
        <w:t xml:space="preserve">равно </w:t>
      </w:r>
      <m:oMath>
        <m:r>
          <w:rPr>
            <w:rFonts w:eastAsia="Times New Roman" w:cs="Times New Roman"/>
            <w:lang w:eastAsia="ru-RU"/>
          </w:rPr>
          <m:t>0.862</m:t>
        </m:r>
      </m:oMath>
      <w:r w:rsidR="004B5D0C" w:rsidRPr="009067DF">
        <w:rPr>
          <w:rFonts w:ascii="Times New Roman" w:eastAsia="Times New Roman" w:hAnsi="Times New Roman" w:cs="Times New Roman"/>
          <w:lang w:eastAsia="ru-RU"/>
        </w:rPr>
        <w:t>, поэтому для тарифного плана «Ноль сомнений» оператора  Билайн: «Стоимость местной первой минуты на своего оператора» = «</w:t>
      </w:r>
      <w:r w:rsidR="00170813" w:rsidRPr="009067DF">
        <w:rPr>
          <w:rFonts w:ascii="Times New Roman" w:eastAsia="Times New Roman" w:hAnsi="Times New Roman" w:cs="Times New Roman"/>
          <w:lang w:eastAsia="ru-RU"/>
        </w:rPr>
        <w:t>Средняя».</w:t>
      </w:r>
      <w:r w:rsidR="004B5D0C" w:rsidRPr="009067DF">
        <w:rPr>
          <w:rFonts w:ascii="Times New Roman" w:eastAsia="Times New Roman" w:hAnsi="Times New Roman" w:cs="Times New Roman"/>
          <w:lang w:eastAsia="ru-RU"/>
        </w:rPr>
        <w:t xml:space="preserve"> </w:t>
      </w:r>
    </w:p>
    <w:p w:rsidR="00170813" w:rsidRPr="009067DF" w:rsidRDefault="008E6321" w:rsidP="004A4DB7">
      <w:pPr>
        <w:spacing w:line="360" w:lineRule="auto"/>
        <w:ind w:firstLine="709"/>
        <w:rPr>
          <w:rFonts w:ascii="Times New Roman" w:eastAsia="Times New Roman" w:hAnsi="Times New Roman" w:cs="Times New Roman"/>
        </w:rPr>
      </w:pPr>
      <m:oMathPara>
        <m:oMathParaPr>
          <m:jc m:val="left"/>
        </m:oMathParaPr>
        <m:oMath>
          <m:sSub>
            <m:sSubPr>
              <m:ctrlPr>
                <w:rPr>
                  <w:rFonts w:eastAsiaTheme="minorEastAsia" w:hAnsi="Times New Roman" w:cs="Times New Roman"/>
                  <w:i/>
                </w:rPr>
              </m:ctrlPr>
            </m:sSubPr>
            <m:e>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oMath>
      </m:oMathPara>
    </w:p>
    <w:p w:rsidR="00170813" w:rsidRPr="009067DF" w:rsidRDefault="008E6321"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Высокая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|0-2|</m:t>
                </m:r>
              </m:e>
              <m:sup>
                <m:r>
                  <w:rPr>
                    <w:rFonts w:eastAsia="Times New Roman" w:cs="Times New Roman"/>
                    <w:lang w:eastAsia="ru-RU"/>
                  </w:rPr>
                  <m:t>2</m:t>
                </m:r>
              </m:sup>
            </m:sSup>
          </m:den>
        </m:f>
        <m:r>
          <w:rPr>
            <w:rFonts w:eastAsia="Times New Roman" w:cs="Times New Roman"/>
            <w:lang w:eastAsia="ru-RU"/>
          </w:rPr>
          <m:t>=0,2</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Средняя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|0-1|</m:t>
                </m:r>
              </m:e>
              <m:sup>
                <m:r>
                  <w:rPr>
                    <w:rFonts w:eastAsia="Times New Roman" w:cs="Times New Roman"/>
                    <w:lang w:eastAsia="ru-RU"/>
                  </w:rPr>
                  <m:t>2</m:t>
                </m:r>
              </m:sup>
            </m:sSup>
          </m:den>
        </m:f>
        <m:r>
          <w:rPr>
            <w:rFonts w:eastAsia="Times New Roman" w:cs="Times New Roman"/>
            <w:lang w:eastAsia="ru-RU"/>
          </w:rPr>
          <m:t>=0.5</m:t>
        </m:r>
      </m:oMath>
      <w:r w:rsidRPr="009067DF">
        <w:rPr>
          <w:rFonts w:ascii="Times New Roman" w:eastAsia="Times New Roman" w:hAnsi="Times New Roman" w:cs="Times New Roman"/>
          <w:lang w:eastAsia="ru-RU"/>
        </w:rPr>
        <w:t xml:space="preserve">; </w:t>
      </w:r>
    </w:p>
    <w:p w:rsidR="00170813" w:rsidRPr="009067DF" w:rsidRDefault="008E6321"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Низкая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|0-0|</m:t>
                </m:r>
              </m:e>
              <m:sup>
                <m:r>
                  <w:rPr>
                    <w:rFonts w:eastAsia="Times New Roman" w:cs="Times New Roman"/>
                    <w:lang w:eastAsia="ru-RU"/>
                  </w:rPr>
                  <m:t>2</m:t>
                </m:r>
              </m:sup>
            </m:sSup>
          </m:den>
        </m:f>
        <m:r>
          <w:rPr>
            <w:rFonts w:eastAsia="Times New Roman" w:cs="Times New Roman"/>
            <w:lang w:eastAsia="ru-RU"/>
          </w:rPr>
          <m:t>=1</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Максимальное значение среди найденных равно  1, поэтому для тарифного плана «Ноль сомнений» оператора  Билайн: «Стоимость со 2-й по 10-ю местную минуту на своего оператора» = «</w:t>
      </w:r>
      <w:r w:rsidR="00D91A08" w:rsidRPr="009067DF">
        <w:rPr>
          <w:rFonts w:ascii="Times New Roman" w:eastAsia="Times New Roman" w:hAnsi="Times New Roman" w:cs="Times New Roman"/>
          <w:lang w:eastAsia="ru-RU"/>
        </w:rPr>
        <w:t>Низкая</w:t>
      </w:r>
      <w:r w:rsidRPr="009067DF">
        <w:rPr>
          <w:rFonts w:ascii="Times New Roman" w:eastAsia="Times New Roman" w:hAnsi="Times New Roman" w:cs="Times New Roman"/>
          <w:lang w:eastAsia="ru-RU"/>
        </w:rPr>
        <w:t xml:space="preserve">». </w:t>
      </w:r>
    </w:p>
    <w:p w:rsidR="00D91A08" w:rsidRPr="009067DF" w:rsidRDefault="00D91A08"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Аналогично,  «Стоимость со 11-й местной минуты на своего оператора» = «Средняя». </w:t>
      </w:r>
    </w:p>
    <w:p w:rsidR="00D91A08" w:rsidRPr="009067DF" w:rsidRDefault="008E6321"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w:rPr>
                  <w:rFonts w:eastAsiaTheme="minorEastAsia" w:cs="Times New Roman"/>
                </w:rPr>
                <m:t>других</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D91A08" w:rsidRPr="009067DF" w:rsidRDefault="008E6321"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D91A08" w:rsidRPr="009067DF">
        <w:rPr>
          <w:rFonts w:ascii="Times New Roman" w:eastAsia="Times New Roman" w:hAnsi="Times New Roman" w:cs="Times New Roman"/>
          <w:lang w:val="en-US" w:eastAsia="ru-RU"/>
        </w:rPr>
        <w:t>;</w:t>
      </w:r>
    </w:p>
    <w:p w:rsidR="00D91A08" w:rsidRPr="009067DF" w:rsidRDefault="00D91A08"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D91A08" w:rsidRPr="009067DF" w:rsidRDefault="008E6321"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D91A08"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минуты на других операторов» = «Средняя». </w:t>
      </w:r>
    </w:p>
    <w:p w:rsidR="007D72B9" w:rsidRPr="009067DF" w:rsidRDefault="008E6321"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w:rPr>
                  <w:rFonts w:eastAsiaTheme="minorEastAsia" w:hAnsi="Times New Roman" w:cs="Times New Roman"/>
                  <w:lang w:val="en-US"/>
                </w:rPr>
                <m:t>SMS</m:t>
              </m:r>
              <m:r>
                <m:rPr>
                  <m:sty m:val="p"/>
                </m:rPr>
                <w:rPr>
                  <w:rFonts w:eastAsiaTheme="minorEastAsia" w:hAnsi="Times New Roman" w:cs="Times New Roman"/>
                </w:rPr>
                <m:t>:</m:t>
              </m:r>
            </m:sub>
          </m:sSub>
        </m:oMath>
      </m:oMathPara>
    </w:p>
    <w:p w:rsidR="007D72B9" w:rsidRPr="009067DF" w:rsidRDefault="008E6321"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7D72B9"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7D72B9" w:rsidRPr="009067DF" w:rsidRDefault="008E6321"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7D72B9" w:rsidRPr="009067DF">
        <w:rPr>
          <w:rFonts w:ascii="Times New Roman" w:eastAsia="Times New Roman" w:hAnsi="Times New Roman" w:cs="Times New Roman"/>
          <w:lang w:val="en-US" w:eastAsia="ru-RU"/>
        </w:rPr>
        <w:t>;</w:t>
      </w:r>
    </w:p>
    <w:p w:rsidR="0016555D" w:rsidRPr="009067DF" w:rsidRDefault="007D72B9"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4A4DB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итоге получаем</w:t>
      </w:r>
      <w:r w:rsidR="00B071AD" w:rsidRPr="009067DF">
        <w:rPr>
          <w:rFonts w:ascii="Times New Roman" w:eastAsia="Times New Roman" w:hAnsi="Times New Roman" w:cs="Times New Roman"/>
          <w:lang w:eastAsia="ru-RU"/>
        </w:rPr>
        <w:t xml:space="preserve"> нечеткие условия.</w:t>
      </w:r>
    </w:p>
    <w:p w:rsidR="00596AF6" w:rsidRPr="009067DF" w:rsidRDefault="0014037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Тариф </w:t>
      </w:r>
      <w:r w:rsidR="00670D92" w:rsidRPr="009067DF">
        <w:rPr>
          <w:rFonts w:ascii="Times New Roman" w:eastAsia="Times New Roman" w:hAnsi="Times New Roman" w:cs="Times New Roman"/>
          <w:lang w:eastAsia="ru-RU"/>
        </w:rPr>
        <w:t>«</w:t>
      </w:r>
      <w:r w:rsidR="00D3355C" w:rsidRPr="009067DF">
        <w:rPr>
          <w:rFonts w:ascii="Times New Roman" w:eastAsia="Times New Roman" w:hAnsi="Times New Roman" w:cs="Times New Roman"/>
          <w:lang w:eastAsia="ru-RU"/>
        </w:rPr>
        <w:t>Ноль сомнений</w:t>
      </w:r>
      <w:r w:rsidR="00670D92"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(Билайн): </w:t>
      </w:r>
      <w:r w:rsidR="0016555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«Стоимость местной первой минуты на своего оператора» = «Средняя»</w:t>
      </w:r>
      <w:r w:rsidR="004A4DB7"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«Стоимость </w:t>
      </w:r>
      <w:r w:rsidR="00AC4FD9" w:rsidRPr="009067DF">
        <w:rPr>
          <w:rFonts w:ascii="Times New Roman" w:eastAsia="Times New Roman" w:hAnsi="Times New Roman" w:cs="Times New Roman"/>
          <w:lang w:eastAsia="ru-RU"/>
        </w:rPr>
        <w:t>с</w:t>
      </w:r>
      <w:r w:rsidRPr="009067DF">
        <w:rPr>
          <w:rFonts w:ascii="Times New Roman" w:eastAsia="Times New Roman" w:hAnsi="Times New Roman" w:cs="Times New Roman"/>
          <w:lang w:eastAsia="ru-RU"/>
        </w:rPr>
        <w:t xml:space="preserve">о 2-й по 10-ю местную минуту на </w:t>
      </w:r>
      <w:r w:rsidRPr="009067DF">
        <w:rPr>
          <w:rFonts w:ascii="Times New Roman" w:eastAsia="Times New Roman" w:hAnsi="Times New Roman" w:cs="Times New Roman"/>
          <w:lang w:eastAsia="ru-RU"/>
        </w:rPr>
        <w:lastRenderedPageBreak/>
        <w:t>своего оператора» = «Низкая»</w:t>
      </w:r>
      <w:r w:rsidR="004A4DB7"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w:t>
      </w:r>
      <w:r w:rsidR="004A4DB7"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«Стоимость местной минуты на д</w:t>
      </w:r>
      <w:r w:rsidR="004A4DB7" w:rsidRPr="009067DF">
        <w:rPr>
          <w:rFonts w:ascii="Times New Roman" w:eastAsia="Times New Roman" w:hAnsi="Times New Roman" w:cs="Times New Roman"/>
          <w:lang w:eastAsia="ru-RU"/>
        </w:rPr>
        <w:t>ругих операторов» = «Средняя»,</w:t>
      </w:r>
      <w:r w:rsidR="0016555D"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 xml:space="preserve">«Стоимость местной </w:t>
      </w:r>
      <w:r w:rsidR="00AC4FD9" w:rsidRPr="009067DF">
        <w:rPr>
          <w:rFonts w:ascii="Times New Roman" w:eastAsia="Times New Roman" w:hAnsi="Times New Roman" w:cs="Times New Roman"/>
          <w:lang w:val="en-US" w:eastAsia="ru-RU"/>
        </w:rPr>
        <w:t>SMS</w:t>
      </w:r>
      <w:r w:rsidR="000052B3" w:rsidRPr="009067DF">
        <w:rPr>
          <w:rFonts w:ascii="Times New Roman" w:eastAsia="Times New Roman" w:hAnsi="Times New Roman" w:cs="Times New Roman"/>
          <w:lang w:eastAsia="ru-RU"/>
        </w:rPr>
        <w:t>» = «Средняя»</w:t>
      </w:r>
      <w:r w:rsidR="004A4DB7" w:rsidRPr="009067DF">
        <w:rPr>
          <w:rFonts w:ascii="Times New Roman" w:eastAsia="Times New Roman" w:hAnsi="Times New Roman" w:cs="Times New Roman"/>
          <w:lang w:eastAsia="ru-RU"/>
        </w:rPr>
        <w:t>.</w:t>
      </w:r>
    </w:p>
    <w:p w:rsidR="00B2163A" w:rsidRPr="009067DF" w:rsidRDefault="00B2163A" w:rsidP="004A4DB7">
      <w:pPr>
        <w:pStyle w:val="aa"/>
        <w:spacing w:line="360" w:lineRule="auto"/>
        <w:ind w:firstLine="709"/>
        <w:rPr>
          <w:rFonts w:ascii="Times New Roman" w:eastAsia="Times New Roman" w:hAnsi="Times New Roman" w:cs="Times New Roman"/>
          <w:lang w:eastAsia="ru-RU"/>
        </w:rPr>
      </w:pPr>
    </w:p>
    <w:p w:rsidR="004A4DB7" w:rsidRPr="009067DF" w:rsidRDefault="004A4DB7"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Теперь  нечеткое описание тарифа</w:t>
      </w:r>
      <w:r w:rsidR="00B2163A" w:rsidRPr="009067DF">
        <w:rPr>
          <w:rFonts w:ascii="Times New Roman" w:eastAsia="Times New Roman" w:hAnsi="Times New Roman" w:cs="Times New Roman"/>
          <w:lang w:eastAsia="ru-RU"/>
        </w:rPr>
        <w:t xml:space="preserve"> преобразуем в нечеткое правило для экспертной системы. </w:t>
      </w:r>
    </w:p>
    <w:p w:rsidR="0016555D" w:rsidRPr="009067DF" w:rsidRDefault="0016555D" w:rsidP="004A4DB7">
      <w:pPr>
        <w:spacing w:line="360" w:lineRule="auto"/>
        <w:ind w:firstLine="709"/>
        <w:rPr>
          <w:rFonts w:ascii="Times New Roman" w:eastAsia="Times New Roman" w:hAnsi="Times New Roman" w:cs="Times New Roman"/>
          <w:lang w:eastAsia="ru-RU"/>
        </w:rPr>
      </w:pPr>
    </w:p>
    <w:p w:rsidR="00B2163A" w:rsidRPr="009067DF" w:rsidRDefault="00B2163A"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ЕСЛИ </w:t>
      </w:r>
    </w:p>
    <w:p w:rsidR="004A4DB7" w:rsidRPr="009067DF" w:rsidRDefault="004A4DB7" w:rsidP="0016555D">
      <w:pPr>
        <w:pStyle w:val="aa"/>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первой минуты на своего оператора» = «Средняя»&amp;«Стоимость со 2-й по 10-ю местную минуту на своего оператора» = «Низкая» &amp;«Стоимость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 &amp;«Стоимость местной минуты на других операторов» = «Средняя»&amp;«Стоимость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ТО </w:t>
      </w:r>
    </w:p>
    <w:p w:rsidR="00B2163A"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Тариф «</w:t>
      </w:r>
      <w:r w:rsidR="004A4DB7" w:rsidRPr="009067DF">
        <w:rPr>
          <w:rFonts w:ascii="Times New Roman" w:eastAsia="Times New Roman" w:hAnsi="Times New Roman" w:cs="Times New Roman"/>
          <w:lang w:eastAsia="ru-RU"/>
        </w:rPr>
        <w:t>Ноль сомнений» (Билайн</w:t>
      </w:r>
      <w:r w:rsidRPr="009067DF">
        <w:rPr>
          <w:rFonts w:ascii="Times New Roman" w:eastAsia="Times New Roman" w:hAnsi="Times New Roman" w:cs="Times New Roman"/>
          <w:lang w:eastAsia="ru-RU"/>
        </w:rPr>
        <w:t>).</w:t>
      </w:r>
    </w:p>
    <w:p w:rsidR="0016555D" w:rsidRPr="009067DF" w:rsidRDefault="0016555D" w:rsidP="0016555D">
      <w:pPr>
        <w:spacing w:line="360" w:lineRule="auto"/>
        <w:ind w:firstLine="709"/>
        <w:rPr>
          <w:rFonts w:ascii="Times New Roman" w:eastAsia="Times New Roman" w:hAnsi="Times New Roman" w:cs="Times New Roman"/>
          <w:lang w:eastAsia="ru-RU"/>
        </w:rPr>
      </w:pPr>
    </w:p>
    <w:p w:rsidR="00435F2B" w:rsidRDefault="0016555D"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Аналогичные преобразования необходимо </w:t>
      </w:r>
      <w:r w:rsidR="00091B87">
        <w:rPr>
          <w:rFonts w:ascii="Times New Roman" w:eastAsia="Times New Roman" w:hAnsi="Times New Roman" w:cs="Times New Roman"/>
          <w:lang w:eastAsia="ru-RU"/>
        </w:rPr>
        <w:t xml:space="preserve">выполнить </w:t>
      </w:r>
      <w:r w:rsidR="00435F2B" w:rsidRPr="009067DF">
        <w:rPr>
          <w:rFonts w:ascii="Times New Roman" w:eastAsia="Times New Roman" w:hAnsi="Times New Roman" w:cs="Times New Roman"/>
          <w:lang w:eastAsia="ru-RU"/>
        </w:rPr>
        <w:t xml:space="preserve">для каждого тарифного плана. Так как данная процедура для большего </w:t>
      </w:r>
      <w:r w:rsidR="00E64CC0" w:rsidRPr="009067DF">
        <w:rPr>
          <w:rFonts w:ascii="Times New Roman" w:eastAsia="Times New Roman" w:hAnsi="Times New Roman" w:cs="Times New Roman"/>
          <w:lang w:eastAsia="ru-RU"/>
        </w:rPr>
        <w:t>количества</w:t>
      </w:r>
      <w:r w:rsidR="00435F2B" w:rsidRPr="009067DF">
        <w:rPr>
          <w:rFonts w:ascii="Times New Roman" w:eastAsia="Times New Roman" w:hAnsi="Times New Roman" w:cs="Times New Roman"/>
          <w:lang w:eastAsia="ru-RU"/>
        </w:rPr>
        <w:t xml:space="preserve"> тарифных планов займет огромное количество времени, то </w:t>
      </w:r>
      <w:r w:rsidR="00E64CC0" w:rsidRPr="009067DF">
        <w:rPr>
          <w:rFonts w:ascii="Times New Roman" w:eastAsia="Times New Roman" w:hAnsi="Times New Roman" w:cs="Times New Roman"/>
          <w:lang w:eastAsia="ru-RU"/>
        </w:rPr>
        <w:t>реализацию необходимых преобразований будет выполнять программа.</w:t>
      </w:r>
    </w:p>
    <w:p w:rsidR="003C538F" w:rsidRPr="009067DF" w:rsidRDefault="003C538F" w:rsidP="0016555D">
      <w:pPr>
        <w:spacing w:line="360" w:lineRule="auto"/>
        <w:ind w:firstLine="709"/>
        <w:rPr>
          <w:rFonts w:ascii="Times New Roman" w:eastAsia="Times New Roman" w:hAnsi="Times New Roman" w:cs="Times New Roman"/>
          <w:lang w:eastAsia="ru-RU"/>
        </w:rPr>
      </w:pPr>
    </w:p>
    <w:p w:rsidR="00E64CC0" w:rsidRDefault="00E64CC0" w:rsidP="00091B87">
      <w:pPr>
        <w:spacing w:line="360" w:lineRule="auto"/>
        <w:ind w:firstLine="709"/>
        <w:jc w:val="center"/>
        <w:rPr>
          <w:rFonts w:ascii="Times New Roman" w:eastAsia="Times New Roman" w:hAnsi="Times New Roman" w:cs="Times New Roman"/>
          <w:b/>
          <w:lang w:eastAsia="ru-RU"/>
        </w:rPr>
      </w:pPr>
      <w:r w:rsidRPr="00091B87">
        <w:rPr>
          <w:rFonts w:ascii="Times New Roman" w:eastAsia="Times New Roman" w:hAnsi="Times New Roman" w:cs="Times New Roman"/>
          <w:b/>
          <w:lang w:eastAsia="ru-RU"/>
        </w:rPr>
        <w:t xml:space="preserve">Метод получения </w:t>
      </w:r>
      <w:r w:rsidR="00706F96" w:rsidRPr="00091B87">
        <w:rPr>
          <w:rFonts w:ascii="Times New Roman" w:eastAsia="Times New Roman" w:hAnsi="Times New Roman" w:cs="Times New Roman"/>
          <w:b/>
          <w:lang w:eastAsia="ru-RU"/>
        </w:rPr>
        <w:t>нечетких</w:t>
      </w:r>
      <w:r w:rsidR="00091B87" w:rsidRPr="00091B87">
        <w:rPr>
          <w:rFonts w:ascii="Times New Roman" w:eastAsia="Times New Roman" w:hAnsi="Times New Roman" w:cs="Times New Roman"/>
          <w:b/>
          <w:lang w:eastAsia="ru-RU"/>
        </w:rPr>
        <w:t xml:space="preserve"> правил для экспертной системы.</w:t>
      </w:r>
    </w:p>
    <w:p w:rsidR="00091B87" w:rsidRPr="00091B87" w:rsidRDefault="00091B87" w:rsidP="00091B87">
      <w:pPr>
        <w:spacing w:line="36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Входными параметрами метода являются условия тарифных планов.</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w:t>
      </w:r>
      <w:r w:rsidR="00E64CC0" w:rsidRPr="009067DF">
        <w:rPr>
          <w:rFonts w:ascii="Times New Roman" w:eastAsia="Times New Roman" w:hAnsi="Times New Roman" w:cs="Times New Roman"/>
          <w:lang w:eastAsia="ru-RU"/>
        </w:rPr>
        <w:t xml:space="preserve"> параметра тарифного плана </w:t>
      </w:r>
      <w:r w:rsidRPr="009067DF">
        <w:rPr>
          <w:rFonts w:ascii="Times New Roman" w:eastAsia="Times New Roman" w:hAnsi="Times New Roman" w:cs="Times New Roman"/>
          <w:lang w:eastAsia="ru-RU"/>
        </w:rPr>
        <w:t>вычислить</w:t>
      </w:r>
      <w:r w:rsidR="00E64CC0" w:rsidRPr="009067DF">
        <w:rPr>
          <w:rFonts w:ascii="Times New Roman" w:eastAsia="Times New Roman" w:hAnsi="Times New Roman" w:cs="Times New Roman"/>
          <w:lang w:eastAsia="ru-RU"/>
        </w:rPr>
        <w:t xml:space="preserve"> значения функций принадлежности термов соответствующей данному параметру   лингвистической переменной.</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Найти</w:t>
      </w:r>
      <w:r w:rsidR="00E64CC0" w:rsidRPr="009067DF">
        <w:rPr>
          <w:rFonts w:ascii="Times New Roman" w:eastAsia="Times New Roman" w:hAnsi="Times New Roman" w:cs="Times New Roman"/>
          <w:lang w:eastAsia="ru-RU"/>
        </w:rPr>
        <w:t xml:space="preserve"> максима</w:t>
      </w:r>
      <w:r w:rsidRPr="009067DF">
        <w:rPr>
          <w:rFonts w:ascii="Times New Roman" w:eastAsia="Times New Roman" w:hAnsi="Times New Roman" w:cs="Times New Roman"/>
          <w:lang w:eastAsia="ru-RU"/>
        </w:rPr>
        <w:t>льное среди полученных значений.</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Присвоить лингвистической переменной</w:t>
      </w:r>
      <w:r w:rsidR="00450833" w:rsidRPr="009067DF">
        <w:rPr>
          <w:rFonts w:ascii="Times New Roman" w:eastAsia="Times New Roman" w:hAnsi="Times New Roman" w:cs="Times New Roman"/>
          <w:lang w:eastAsia="ru-RU"/>
        </w:rPr>
        <w:t xml:space="preserve">, которой соответствует рассматриваемый параметр тарифа, </w:t>
      </w:r>
      <w:r w:rsidRPr="009067DF">
        <w:rPr>
          <w:rFonts w:ascii="Times New Roman" w:eastAsia="Times New Roman" w:hAnsi="Times New Roman" w:cs="Times New Roman"/>
          <w:lang w:eastAsia="ru-RU"/>
        </w:rPr>
        <w:t xml:space="preserve"> значение терма, соответствующее</w:t>
      </w:r>
      <w:r w:rsidR="00450833" w:rsidRPr="009067DF">
        <w:rPr>
          <w:rFonts w:ascii="Times New Roman" w:eastAsia="Times New Roman" w:hAnsi="Times New Roman" w:cs="Times New Roman"/>
          <w:lang w:eastAsia="ru-RU"/>
        </w:rPr>
        <w:t xml:space="preserve"> значению</w:t>
      </w:r>
      <w:r w:rsidRPr="009067DF">
        <w:rPr>
          <w:rFonts w:ascii="Times New Roman" w:eastAsia="Times New Roman" w:hAnsi="Times New Roman" w:cs="Times New Roman"/>
          <w:lang w:eastAsia="ru-RU"/>
        </w:rPr>
        <w:t xml:space="preserve"> найденному в п.2.</w:t>
      </w:r>
      <w:r w:rsidR="0045083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 </w:t>
      </w:r>
      <w:r w:rsidR="00E64CC0" w:rsidRPr="009067DF">
        <w:rPr>
          <w:rFonts w:ascii="Times New Roman" w:eastAsia="Times New Roman" w:hAnsi="Times New Roman" w:cs="Times New Roman"/>
          <w:lang w:eastAsia="ru-RU"/>
        </w:rPr>
        <w:t xml:space="preserve"> </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Проделать п.1-п.3 для всех рассматриваемых параметров тарифного плана.</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Создать нечеткое правило,</w:t>
      </w:r>
      <w:r w:rsidR="00450833" w:rsidRPr="009067DF">
        <w:rPr>
          <w:rFonts w:ascii="Times New Roman" w:eastAsia="Times New Roman" w:hAnsi="Times New Roman" w:cs="Times New Roman"/>
          <w:lang w:eastAsia="ru-RU"/>
        </w:rPr>
        <w:t xml:space="preserve"> объединяя полученные в п.4 пары «лингвистическая переменная – значение» и используя связки «ЕСЛИ» и «ТО».</w:t>
      </w:r>
    </w:p>
    <w:p w:rsidR="00450833" w:rsidRDefault="00450833"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п.5 для каждого тарифного плана.</w:t>
      </w:r>
    </w:p>
    <w:p w:rsidR="0016555D" w:rsidRPr="009067DF" w:rsidRDefault="00091B87" w:rsidP="00091B87">
      <w:pPr>
        <w:spacing w:line="360" w:lineRule="auto"/>
        <w:ind w:firstLine="709"/>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В результате применения данного метода </w:t>
      </w:r>
      <w:r w:rsidR="0016555D" w:rsidRPr="009067DF">
        <w:rPr>
          <w:rFonts w:ascii="Times New Roman" w:eastAsia="Times New Roman" w:hAnsi="Times New Roman" w:cs="Times New Roman"/>
          <w:lang w:eastAsia="ru-RU"/>
        </w:rPr>
        <w:t>будет получен набор правил для разрабатываемой экспертной системы.</w:t>
      </w:r>
    </w:p>
    <w:p w:rsidR="00042F38" w:rsidRPr="009067DF" w:rsidRDefault="00042F38" w:rsidP="00AF21ED">
      <w:pPr>
        <w:pStyle w:val="2"/>
        <w:rPr>
          <w:sz w:val="36"/>
          <w:szCs w:val="36"/>
        </w:rPr>
      </w:pPr>
      <w:bookmarkStart w:id="19" w:name="_Toc359246009"/>
      <w:r w:rsidRPr="009067DF">
        <w:rPr>
          <w:sz w:val="36"/>
          <w:szCs w:val="36"/>
        </w:rPr>
        <w:t>Выводы по главе 2</w:t>
      </w:r>
      <w:bookmarkEnd w:id="19"/>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1. </w:t>
      </w:r>
      <w:r w:rsidR="00427C07" w:rsidRPr="009067DF">
        <w:rPr>
          <w:rFonts w:ascii="Times New Roman" w:hAnsi="Times New Roman" w:cs="Times New Roman"/>
        </w:rPr>
        <w:t>Выполнен анализ предметной области та</w:t>
      </w:r>
      <w:r w:rsidRPr="009067DF">
        <w:rPr>
          <w:rFonts w:ascii="Times New Roman" w:hAnsi="Times New Roman" w:cs="Times New Roman"/>
        </w:rPr>
        <w:t>рифных планов сотовых компаний.</w:t>
      </w:r>
    </w:p>
    <w:p w:rsidR="00B35175"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2. </w:t>
      </w:r>
      <w:r w:rsidR="00427C07" w:rsidRPr="009067DF">
        <w:rPr>
          <w:rFonts w:ascii="Times New Roman" w:hAnsi="Times New Roman" w:cs="Times New Roman"/>
        </w:rPr>
        <w:t>Выделены и сгруппированы основные параметры тарифных планов.</w:t>
      </w:r>
    </w:p>
    <w:p w:rsidR="00B35175"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3. </w:t>
      </w:r>
      <w:r w:rsidR="00A473E9" w:rsidRPr="009067DF">
        <w:rPr>
          <w:rFonts w:ascii="Times New Roman" w:hAnsi="Times New Roman" w:cs="Times New Roman"/>
        </w:rPr>
        <w:t>Разработан набор лингвистических</w:t>
      </w:r>
      <w:r w:rsidR="00427C07" w:rsidRPr="009067DF">
        <w:rPr>
          <w:rFonts w:ascii="Times New Roman" w:hAnsi="Times New Roman" w:cs="Times New Roman"/>
        </w:rPr>
        <w:t xml:space="preserve"> переменных, характеризующих исходную информацию</w:t>
      </w:r>
      <w:r w:rsidR="000052B3" w:rsidRPr="009067DF">
        <w:rPr>
          <w:rFonts w:ascii="Times New Roman" w:hAnsi="Times New Roman" w:cs="Times New Roman"/>
        </w:rPr>
        <w:t xml:space="preserve"> о тарифных планах</w:t>
      </w:r>
      <w:r w:rsidR="00427C07" w:rsidRPr="009067DF">
        <w:rPr>
          <w:rFonts w:ascii="Times New Roman" w:hAnsi="Times New Roman" w:cs="Times New Roman"/>
        </w:rPr>
        <w:t>.</w:t>
      </w:r>
      <w:r w:rsidR="00591881" w:rsidRPr="009067DF">
        <w:rPr>
          <w:rFonts w:ascii="Times New Roman" w:hAnsi="Times New Roman" w:cs="Times New Roman"/>
        </w:rPr>
        <w:t xml:space="preserve"> </w:t>
      </w:r>
    </w:p>
    <w:p w:rsidR="00427C07"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4. Разработан</w:t>
      </w:r>
      <w:r w:rsidR="00591881" w:rsidRPr="009067DF">
        <w:rPr>
          <w:rFonts w:ascii="Times New Roman" w:hAnsi="Times New Roman" w:cs="Times New Roman"/>
        </w:rPr>
        <w:t xml:space="preserve"> метод получения набора правил для разрабатываемой экспертной системы. </w:t>
      </w:r>
      <w:r w:rsidR="00B2163A" w:rsidRPr="009067DF">
        <w:rPr>
          <w:rFonts w:ascii="Times New Roman" w:hAnsi="Times New Roman" w:cs="Times New Roman"/>
        </w:rPr>
        <w:t xml:space="preserve"> </w:t>
      </w:r>
    </w:p>
    <w:p w:rsidR="007310B5" w:rsidRPr="009067DF" w:rsidRDefault="007310B5" w:rsidP="007310B5">
      <w:pPr>
        <w:rPr>
          <w:rFonts w:ascii="Times New Roman" w:hAnsi="Times New Roman" w:cs="Times New Roman"/>
          <w:lang w:eastAsia="ru-RU"/>
        </w:rPr>
      </w:pPr>
    </w:p>
    <w:p w:rsidR="00675DB6" w:rsidRPr="009067DF" w:rsidRDefault="00675DB6">
      <w:pPr>
        <w:rPr>
          <w:rFonts w:ascii="Times New Roman" w:hAnsi="Times New Roman" w:cs="Times New Roman"/>
          <w:lang w:eastAsia="ru-RU"/>
        </w:rPr>
      </w:pPr>
      <w:r w:rsidRPr="009067DF">
        <w:rPr>
          <w:rFonts w:ascii="Times New Roman" w:hAnsi="Times New Roman" w:cs="Times New Roman"/>
          <w:lang w:eastAsia="ru-RU"/>
        </w:rPr>
        <w:br w:type="page"/>
      </w:r>
    </w:p>
    <w:p w:rsidR="00DC3B60" w:rsidRPr="009067DF" w:rsidRDefault="0014194D" w:rsidP="0014194D">
      <w:pPr>
        <w:pStyle w:val="1"/>
        <w:ind w:left="720"/>
        <w:rPr>
          <w:caps/>
          <w:sz w:val="40"/>
          <w:szCs w:val="40"/>
        </w:rPr>
      </w:pPr>
      <w:bookmarkStart w:id="20" w:name="_Toc359246010"/>
      <w:r w:rsidRPr="009067DF">
        <w:rPr>
          <w:caps/>
          <w:sz w:val="40"/>
          <w:szCs w:val="40"/>
        </w:rPr>
        <w:lastRenderedPageBreak/>
        <w:t>3. Разработка метода определения коэффициента покрытия на основе нечеткой логики</w:t>
      </w:r>
      <w:bookmarkEnd w:id="20"/>
      <w:r w:rsidR="004A2016" w:rsidRPr="009067DF">
        <w:rPr>
          <w:caps/>
          <w:sz w:val="40"/>
          <w:szCs w:val="40"/>
        </w:rPr>
        <w:t xml:space="preserve"> </w:t>
      </w:r>
    </w:p>
    <w:p w:rsidR="000413EE" w:rsidRPr="009067DF" w:rsidRDefault="000413EE" w:rsidP="000413EE">
      <w:pPr>
        <w:pStyle w:val="2"/>
      </w:pPr>
      <w:bookmarkStart w:id="21" w:name="_Toc359246011"/>
      <w:r w:rsidRPr="009067DF">
        <w:rPr>
          <w:rStyle w:val="hps"/>
          <w:sz w:val="36"/>
          <w:szCs w:val="36"/>
        </w:rPr>
        <w:t>3.1. Определение коэффициента покрытия</w:t>
      </w:r>
      <w:bookmarkEnd w:id="21"/>
    </w:p>
    <w:p w:rsidR="00EE6BA5" w:rsidRPr="009067DF" w:rsidRDefault="00FA6534" w:rsidP="004A201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4A2016" w:rsidRPr="009067DF">
        <w:rPr>
          <w:rFonts w:ascii="Times New Roman" w:eastAsia="Times New Roman" w:hAnsi="Times New Roman" w:cs="Times New Roman"/>
          <w:lang w:eastAsia="ru-RU"/>
        </w:rPr>
        <w:t>Для определения оператора, предоставляющего наилучшее качество покрытия сети 3</w:t>
      </w:r>
      <w:r w:rsidR="004A2016"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для конкретной области</w:t>
      </w:r>
      <w:r w:rsidR="004A2016" w:rsidRPr="009067DF">
        <w:rPr>
          <w:rFonts w:ascii="Times New Roman" w:eastAsia="Times New Roman" w:hAnsi="Times New Roman" w:cs="Times New Roman"/>
          <w:lang w:eastAsia="ru-RU"/>
        </w:rPr>
        <w:t>, необходимо вычислить коэффициент покрытия</w:t>
      </w:r>
      <w:r w:rsidR="001F6645" w:rsidRPr="009067DF">
        <w:rPr>
          <w:rFonts w:ascii="Times New Roman" w:eastAsia="Times New Roman" w:hAnsi="Times New Roman" w:cs="Times New Roman"/>
          <w:lang w:eastAsia="ru-RU"/>
        </w:rPr>
        <w:t xml:space="preserve"> 3</w:t>
      </w:r>
      <w:r w:rsidR="001F6645"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сигнала</w:t>
      </w:r>
      <w:r w:rsidR="0089734F" w:rsidRPr="009067DF">
        <w:rPr>
          <w:rFonts w:ascii="Times New Roman" w:eastAsia="Times New Roman" w:hAnsi="Times New Roman" w:cs="Times New Roman"/>
          <w:lang w:eastAsia="ru-RU"/>
        </w:rPr>
        <w:t>, который зададим</w:t>
      </w:r>
      <w:r w:rsidR="004A2016" w:rsidRPr="009067DF">
        <w:rPr>
          <w:rFonts w:ascii="Times New Roman" w:eastAsia="Times New Roman" w:hAnsi="Times New Roman" w:cs="Times New Roman"/>
          <w:lang w:eastAsia="ru-RU"/>
        </w:rPr>
        <w:t xml:space="preserve"> следующей формулой:</w:t>
      </w:r>
    </w:p>
    <w:p w:rsidR="008D7878" w:rsidRPr="009067DF" w:rsidRDefault="00997631" w:rsidP="00452CCE">
      <w:pPr>
        <w:spacing w:line="360" w:lineRule="auto"/>
        <w:jc w:val="center"/>
        <w:rPr>
          <w:rFonts w:ascii="Times New Roman" w:eastAsiaTheme="minorEastAsia" w:hAnsi="Times New Roman" w:cs="Times New Roman"/>
        </w:rPr>
      </w:pPr>
      <w:r w:rsidRPr="009067DF">
        <w:rPr>
          <w:rFonts w:ascii="Times New Roman" w:eastAsia="Times New Roman" w:hAnsi="Times New Roman" w:cs="Times New Roman"/>
          <w:sz w:val="36"/>
          <w:szCs w:val="36"/>
        </w:rPr>
        <w:t xml:space="preserve">                            </w:t>
      </w:r>
      <m:oMath>
        <m:r>
          <w:rPr>
            <w:rFonts w:cs="Times New Roman"/>
            <w:sz w:val="36"/>
            <w:szCs w:val="36"/>
          </w:rPr>
          <m:t xml:space="preserve">k= </m:t>
        </m:r>
        <m:f>
          <m:fPr>
            <m:ctrlPr>
              <w:rPr>
                <w:rFonts w:cs="Times New Roman"/>
                <w:i/>
                <w:sz w:val="36"/>
                <w:szCs w:val="36"/>
              </w:rPr>
            </m:ctrlPr>
          </m:fPr>
          <m:num>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r>
              <w:rPr>
                <w:rFonts w:cs="Times New Roman"/>
                <w:sz w:val="36"/>
                <w:szCs w:val="36"/>
              </w:rPr>
              <m:t xml:space="preserve"> + </m:t>
            </m:r>
            <m:f>
              <m:fPr>
                <m:ctrlPr>
                  <w:rPr>
                    <w:rFonts w:cs="Times New Roman"/>
                    <w:i/>
                    <w:sz w:val="36"/>
                    <w:szCs w:val="36"/>
                  </w:rPr>
                </m:ctrlPr>
              </m:fPr>
              <m:num>
                <m:r>
                  <w:rPr>
                    <w:rFonts w:cs="Times New Roman"/>
                    <w:sz w:val="36"/>
                    <w:szCs w:val="36"/>
                  </w:rPr>
                  <m:t>1</m:t>
                </m:r>
              </m:num>
              <m:den>
                <m:r>
                  <w:rPr>
                    <w:rFonts w:cs="Times New Roman"/>
                    <w:sz w:val="36"/>
                    <w:szCs w:val="36"/>
                  </w:rPr>
                  <m:t>3</m:t>
                </m:r>
              </m:den>
            </m:f>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num>
          <m:den>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den>
        </m:f>
      </m:oMath>
      <w:r w:rsidR="00452CCE" w:rsidRPr="009067DF">
        <w:rPr>
          <w:rFonts w:ascii="Times New Roman" w:eastAsiaTheme="minorEastAsia" w:hAnsi="Times New Roman" w:cs="Times New Roman"/>
          <w:sz w:val="36"/>
          <w:szCs w:val="36"/>
        </w:rPr>
        <w:t>,</w:t>
      </w:r>
      <w:r w:rsidR="00452CCE"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(3</w:t>
      </w:r>
      <w:r w:rsidR="008D7878" w:rsidRPr="009067DF">
        <w:rPr>
          <w:rFonts w:ascii="Times New Roman" w:eastAsiaTheme="minorEastAsia" w:hAnsi="Times New Roman" w:cs="Times New Roman"/>
        </w:rPr>
        <w:t>.1)</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где </w:t>
      </w:r>
      <m:oMath>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уверенный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средний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oMath>
      <w:r w:rsidRPr="009067DF">
        <w:rPr>
          <w:rFonts w:ascii="Times New Roman" w:eastAsiaTheme="minorEastAsia" w:hAnsi="Times New Roman" w:cs="Times New Roman"/>
        </w:rPr>
        <w:t xml:space="preserve"> – площадь всей области.</w:t>
      </w:r>
    </w:p>
    <w:p w:rsidR="001F6645" w:rsidRPr="009067DF" w:rsidRDefault="001F6645" w:rsidP="00452CCE">
      <w:pPr>
        <w:spacing w:line="360" w:lineRule="auto"/>
        <w:jc w:val="both"/>
        <w:rPr>
          <w:rFonts w:ascii="Times New Roman" w:eastAsiaTheme="minorEastAsia" w:hAnsi="Times New Roman" w:cs="Times New Roman"/>
        </w:rPr>
      </w:pPr>
    </w:p>
    <w:p w:rsidR="00452CCE" w:rsidRPr="009067DF" w:rsidRDefault="001F6645"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 данной работе в качестве примера рассматривается Калининградская область.</w:t>
      </w:r>
    </w:p>
    <w:p w:rsidR="0050050D" w:rsidRPr="009067DF" w:rsidRDefault="00452CCE"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вычисления коэффициента покрытия необходимы координаты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и координаты границы рассматриваемой области. </w:t>
      </w:r>
    </w:p>
    <w:p w:rsidR="001F6645" w:rsidRPr="009067DF" w:rsidRDefault="0050050D"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Для </w:t>
      </w:r>
      <w:r w:rsidR="008F6F95" w:rsidRPr="009067DF">
        <w:rPr>
          <w:rFonts w:ascii="Times New Roman" w:eastAsiaTheme="minorEastAsia" w:hAnsi="Times New Roman" w:cs="Times New Roman"/>
        </w:rPr>
        <w:t xml:space="preserve"> нахождения координат </w:t>
      </w:r>
      <w:r w:rsidR="004773E6" w:rsidRPr="009067DF">
        <w:rPr>
          <w:rFonts w:ascii="Times New Roman" w:eastAsiaTheme="minorEastAsia" w:hAnsi="Times New Roman" w:cs="Times New Roman"/>
        </w:rPr>
        <w:t>точек, лежащих на границе</w:t>
      </w:r>
      <w:r w:rsidRPr="009067DF">
        <w:rPr>
          <w:rFonts w:ascii="Times New Roman" w:eastAsiaTheme="minorEastAsia" w:hAnsi="Times New Roman" w:cs="Times New Roman"/>
        </w:rPr>
        <w:t xml:space="preserve"> области</w:t>
      </w:r>
      <w:r w:rsidR="004773E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были использованы карты </w:t>
      </w:r>
      <w:r w:rsidRPr="009067DF">
        <w:rPr>
          <w:rFonts w:ascii="Times New Roman" w:eastAsiaTheme="minorEastAsia" w:hAnsi="Times New Roman" w:cs="Times New Roman"/>
          <w:lang w:val="en-US"/>
        </w:rPr>
        <w:t>Google</w:t>
      </w:r>
      <w:r w:rsidR="00997631" w:rsidRPr="009067DF">
        <w:rPr>
          <w:rFonts w:ascii="Times New Roman" w:eastAsiaTheme="minorEastAsia" w:hAnsi="Times New Roman" w:cs="Times New Roman"/>
        </w:rPr>
        <w:t xml:space="preserve"> (рис.3</w:t>
      </w:r>
      <w:r w:rsidR="00A47DD6" w:rsidRPr="009067DF">
        <w:rPr>
          <w:rFonts w:ascii="Times New Roman" w:eastAsiaTheme="minorEastAsia" w:hAnsi="Times New Roman" w:cs="Times New Roman"/>
        </w:rPr>
        <w:t>.1)</w:t>
      </w:r>
      <w:r w:rsidR="0098476F" w:rsidRPr="009067DF">
        <w:rPr>
          <w:rFonts w:ascii="Times New Roman" w:eastAsiaTheme="minorEastAsia" w:hAnsi="Times New Roman" w:cs="Times New Roman"/>
        </w:rPr>
        <w:t xml:space="preserve"> и приложение </w:t>
      </w:r>
      <w:r w:rsidR="0098476F" w:rsidRPr="009067DF">
        <w:rPr>
          <w:rFonts w:ascii="Times New Roman" w:eastAsiaTheme="minorEastAsia" w:hAnsi="Times New Roman" w:cs="Times New Roman"/>
          <w:lang w:val="en-US"/>
        </w:rPr>
        <w:t>Google</w:t>
      </w:r>
      <w:r w:rsidR="0098476F" w:rsidRPr="009067DF">
        <w:rPr>
          <w:rFonts w:ascii="Times New Roman" w:eastAsiaTheme="minorEastAsia" w:hAnsi="Times New Roman" w:cs="Times New Roman"/>
        </w:rPr>
        <w:t xml:space="preserve"> </w:t>
      </w:r>
      <w:r w:rsidR="0098476F" w:rsidRPr="009067DF">
        <w:rPr>
          <w:rFonts w:ascii="Times New Roman" w:eastAsiaTheme="minorEastAsia" w:hAnsi="Times New Roman" w:cs="Times New Roman"/>
          <w:lang w:val="en-US"/>
        </w:rPr>
        <w:t>earth</w:t>
      </w:r>
      <w:r w:rsidR="0098476F" w:rsidRPr="009067DF">
        <w:rPr>
          <w:rFonts w:ascii="Times New Roman" w:eastAsiaTheme="minorEastAsia" w:hAnsi="Times New Roman" w:cs="Times New Roman"/>
        </w:rPr>
        <w:t xml:space="preserve"> (рис.3.2)</w:t>
      </w:r>
      <w:r w:rsidRPr="009067DF">
        <w:rPr>
          <w:rFonts w:ascii="Times New Roman" w:eastAsiaTheme="minorEastAsia" w:hAnsi="Times New Roman" w:cs="Times New Roman"/>
        </w:rPr>
        <w:t>.</w:t>
      </w:r>
      <w:r w:rsidR="001F6645" w:rsidRPr="009067DF">
        <w:rPr>
          <w:rFonts w:ascii="Times New Roman" w:eastAsiaTheme="minorEastAsia" w:hAnsi="Times New Roman" w:cs="Times New Roman"/>
        </w:rPr>
        <w:t xml:space="preserve"> </w:t>
      </w:r>
    </w:p>
    <w:p w:rsidR="004773E6" w:rsidRPr="009067DF" w:rsidRDefault="00237CAE"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Пример  географических</w:t>
      </w:r>
      <w:r w:rsidR="004773E6" w:rsidRPr="009067DF">
        <w:rPr>
          <w:rFonts w:ascii="Times New Roman" w:eastAsiaTheme="minorEastAsia" w:hAnsi="Times New Roman" w:cs="Times New Roman"/>
        </w:rPr>
        <w:t xml:space="preserve"> коо</w:t>
      </w:r>
      <w:r w:rsidRPr="009067DF">
        <w:rPr>
          <w:rFonts w:ascii="Times New Roman" w:eastAsiaTheme="minorEastAsia" w:hAnsi="Times New Roman" w:cs="Times New Roman"/>
        </w:rPr>
        <w:t>рдинат</w:t>
      </w:r>
      <w:r w:rsidR="004773E6" w:rsidRPr="009067DF">
        <w:rPr>
          <w:rFonts w:ascii="Times New Roman" w:eastAsiaTheme="minorEastAsia" w:hAnsi="Times New Roman" w:cs="Times New Roman"/>
        </w:rPr>
        <w:t xml:space="preserve"> граничных точек Калининградской области</w:t>
      </w:r>
      <w:r w:rsidR="001F6645" w:rsidRPr="009067DF">
        <w:rPr>
          <w:rFonts w:ascii="Times New Roman" w:eastAsiaTheme="minorEastAsia" w:hAnsi="Times New Roman" w:cs="Times New Roman"/>
        </w:rPr>
        <w:t xml:space="preserve"> приведен в таблице 3.1.</w:t>
      </w:r>
    </w:p>
    <w:p w:rsidR="001F6645" w:rsidRPr="009067DF" w:rsidRDefault="001F6645" w:rsidP="00237CAE">
      <w:pPr>
        <w:spacing w:line="360" w:lineRule="auto"/>
        <w:ind w:firstLine="709"/>
        <w:jc w:val="both"/>
        <w:rPr>
          <w:rFonts w:ascii="Times New Roman" w:eastAsiaTheme="minorEastAsia" w:hAnsi="Times New Roman" w:cs="Times New Roman"/>
          <w:sz w:val="24"/>
          <w:szCs w:val="24"/>
        </w:rPr>
      </w:pPr>
      <w:r w:rsidRPr="009067DF">
        <w:rPr>
          <w:rFonts w:ascii="Times New Roman" w:eastAsiaTheme="minorEastAsia" w:hAnsi="Times New Roman" w:cs="Times New Roman"/>
          <w:sz w:val="24"/>
          <w:szCs w:val="24"/>
        </w:rPr>
        <w:t>Таблица 3.1.</w:t>
      </w:r>
    </w:p>
    <w:tbl>
      <w:tblPr>
        <w:tblpPr w:leftFromText="180" w:rightFromText="180" w:vertAnchor="text" w:tblpXSpec="center" w:tblpY="1"/>
        <w:tblOverlap w:val="never"/>
        <w:tblW w:w="5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486"/>
        <w:gridCol w:w="2553"/>
      </w:tblGrid>
      <w:tr w:rsidR="004773E6" w:rsidRPr="009067DF" w:rsidTr="0098476F">
        <w:trPr>
          <w:trHeight w:val="300"/>
        </w:trPr>
        <w:tc>
          <w:tcPr>
            <w:tcW w:w="2486"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Северная широта</w:t>
            </w:r>
          </w:p>
        </w:tc>
        <w:tc>
          <w:tcPr>
            <w:tcW w:w="2553"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Восточная долгота</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54.328034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21.356953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54.335278</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21.997487</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54.368954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22.778452</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54.579602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22.673133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54.830482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22.887180</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55.061519</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22.576795</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55.105226</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21.958288</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55.214875</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21.574494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55.285817</w:t>
            </w:r>
          </w:p>
        </w:tc>
        <w:tc>
          <w:tcPr>
            <w:tcW w:w="2553"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21.317734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55.264795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20.897377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55.132552</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20.769133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55.030765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20.518596</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54.959404</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20.471483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54.950518</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20.067603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54.816923</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19.986237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54.736299</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19.990382</w:t>
            </w:r>
          </w:p>
        </w:tc>
      </w:tr>
    </w:tbl>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237AF7" w:rsidP="0098476F">
      <w:pPr>
        <w:keepNext/>
        <w:spacing w:line="360" w:lineRule="auto"/>
        <w:jc w:val="center"/>
      </w:pPr>
      <w:r w:rsidRPr="009067DF">
        <w:rPr>
          <w:rFonts w:ascii="Times New Roman" w:eastAsiaTheme="minorEastAsia" w:hAnsi="Times New Roman" w:cs="Times New Roman"/>
          <w:noProof/>
          <w:lang w:eastAsia="ru-RU"/>
        </w:rPr>
        <w:drawing>
          <wp:inline distT="0" distB="0" distL="0" distR="0">
            <wp:extent cx="6299835" cy="4011930"/>
            <wp:effectExtent l="19050" t="19050" r="571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4011930"/>
                    </a:xfrm>
                    <a:prstGeom prst="rect">
                      <a:avLst/>
                    </a:prstGeom>
                    <a:ln>
                      <a:solidFill>
                        <a:schemeClr val="tx1"/>
                      </a:solidFill>
                    </a:ln>
                  </pic:spPr>
                </pic:pic>
              </a:graphicData>
            </a:graphic>
          </wp:inline>
        </w:drawing>
      </w:r>
    </w:p>
    <w:p w:rsidR="0098476F" w:rsidRPr="009067DF" w:rsidRDefault="0098476F" w:rsidP="0098476F">
      <w:pPr>
        <w:pStyle w:val="ac"/>
        <w:jc w:val="center"/>
        <w:rPr>
          <w:rFonts w:ascii="Times New Roman" w:hAnsi="Times New Roman" w:cs="Times New Roman"/>
          <w:b w:val="0"/>
          <w:color w:val="auto"/>
          <w:sz w:val="24"/>
          <w:szCs w:val="24"/>
        </w:rPr>
      </w:pPr>
      <w:r w:rsidRPr="009067DF">
        <w:rPr>
          <w:color w:val="auto"/>
        </w:rPr>
        <w:tab/>
      </w:r>
      <w:r w:rsidRPr="009067DF">
        <w:rPr>
          <w:rFonts w:ascii="Times New Roman" w:hAnsi="Times New Roman" w:cs="Times New Roman"/>
          <w:b w:val="0"/>
          <w:color w:val="auto"/>
          <w:sz w:val="24"/>
          <w:szCs w:val="24"/>
        </w:rPr>
        <w:t xml:space="preserve">Рис.3.1. Карта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Калининградской области</w:t>
      </w:r>
    </w:p>
    <w:p w:rsidR="00A47DD6" w:rsidRPr="009067DF" w:rsidRDefault="00A47DD6" w:rsidP="0098476F">
      <w:pPr>
        <w:tabs>
          <w:tab w:val="left" w:pos="4220"/>
        </w:tabs>
      </w:pPr>
    </w:p>
    <w:p w:rsidR="004773E6" w:rsidRPr="009067DF" w:rsidRDefault="004773E6" w:rsidP="004773E6">
      <w:r w:rsidRPr="009067DF">
        <w:rPr>
          <w:noProof/>
          <w:lang w:eastAsia="ru-RU"/>
        </w:rPr>
        <w:lastRenderedPageBreak/>
        <w:drawing>
          <wp:inline distT="0" distB="0" distL="0" distR="0">
            <wp:extent cx="6257499" cy="3966038"/>
            <wp:effectExtent l="19050" t="19050" r="0" b="0"/>
            <wp:docPr id="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9671" cy="3967415"/>
                    </a:xfrm>
                    <a:prstGeom prst="rect">
                      <a:avLst/>
                    </a:prstGeom>
                    <a:noFill/>
                    <a:ln>
                      <a:solidFill>
                        <a:schemeClr val="tx1"/>
                      </a:solidFill>
                    </a:ln>
                    <a:effectLst/>
                    <a:extLst/>
                  </pic:spPr>
                </pic:pic>
              </a:graphicData>
            </a:graphic>
          </wp:inline>
        </w:drawing>
      </w:r>
    </w:p>
    <w:p w:rsidR="004773E6" w:rsidRPr="009067DF" w:rsidRDefault="00B12930" w:rsidP="004773E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Рис.3</w:t>
      </w:r>
      <w:r w:rsidR="0098476F" w:rsidRPr="009067DF">
        <w:rPr>
          <w:rFonts w:ascii="Times New Roman" w:hAnsi="Times New Roman" w:cs="Times New Roman"/>
          <w:b w:val="0"/>
          <w:color w:val="auto"/>
          <w:sz w:val="24"/>
          <w:szCs w:val="24"/>
        </w:rPr>
        <w:t>.1. Карта</w:t>
      </w:r>
      <w:r w:rsidR="004773E6" w:rsidRPr="009067DF">
        <w:rPr>
          <w:rFonts w:ascii="Times New Roman" w:hAnsi="Times New Roman" w:cs="Times New Roman"/>
          <w:b w:val="0"/>
          <w:color w:val="auto"/>
          <w:sz w:val="24"/>
          <w:szCs w:val="24"/>
        </w:rPr>
        <w:t xml:space="preserve"> Калининградской области</w:t>
      </w:r>
      <w:r w:rsidR="0098476F" w:rsidRPr="009067DF">
        <w:rPr>
          <w:rFonts w:ascii="Times New Roman" w:hAnsi="Times New Roman" w:cs="Times New Roman"/>
          <w:b w:val="0"/>
          <w:color w:val="auto"/>
          <w:sz w:val="24"/>
          <w:szCs w:val="24"/>
        </w:rPr>
        <w:t xml:space="preserve"> в приложении </w:t>
      </w:r>
      <w:r w:rsidR="0098476F" w:rsidRPr="009067DF">
        <w:rPr>
          <w:rFonts w:ascii="Times New Roman" w:hAnsi="Times New Roman" w:cs="Times New Roman"/>
          <w:b w:val="0"/>
          <w:color w:val="auto"/>
          <w:sz w:val="24"/>
          <w:szCs w:val="24"/>
          <w:lang w:val="en-US"/>
        </w:rPr>
        <w:t>Google</w:t>
      </w:r>
      <w:r w:rsidR="0098476F" w:rsidRPr="009067DF">
        <w:rPr>
          <w:rFonts w:ascii="Times New Roman" w:hAnsi="Times New Roman" w:cs="Times New Roman"/>
          <w:b w:val="0"/>
          <w:color w:val="auto"/>
          <w:sz w:val="24"/>
          <w:szCs w:val="24"/>
        </w:rPr>
        <w:t xml:space="preserve"> </w:t>
      </w:r>
      <w:r w:rsidR="0098476F" w:rsidRPr="009067DF">
        <w:rPr>
          <w:rFonts w:ascii="Times New Roman" w:hAnsi="Times New Roman" w:cs="Times New Roman"/>
          <w:b w:val="0"/>
          <w:color w:val="auto"/>
          <w:sz w:val="24"/>
          <w:szCs w:val="24"/>
          <w:lang w:val="en-US"/>
        </w:rPr>
        <w:t>earth</w:t>
      </w:r>
    </w:p>
    <w:p w:rsidR="001F6645" w:rsidRPr="009067DF" w:rsidRDefault="001F6645" w:rsidP="00D77BD2">
      <w:pPr>
        <w:spacing w:line="360" w:lineRule="auto"/>
        <w:ind w:firstLine="709"/>
        <w:jc w:val="both"/>
        <w:rPr>
          <w:rFonts w:ascii="Times New Roman" w:eastAsiaTheme="minorEastAsia" w:hAnsi="Times New Roman" w:cs="Times New Roman"/>
        </w:rPr>
      </w:pPr>
    </w:p>
    <w:p w:rsidR="00237AF7" w:rsidRPr="009067DF" w:rsidRDefault="0050050D" w:rsidP="00D77BD2">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нахождения координат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Калининградской области </w:t>
      </w:r>
      <w:r w:rsidR="00D77BD2" w:rsidRPr="009067DF">
        <w:rPr>
          <w:rFonts w:ascii="Times New Roman" w:eastAsiaTheme="minorEastAsia" w:hAnsi="Times New Roman" w:cs="Times New Roman"/>
        </w:rPr>
        <w:t xml:space="preserve">было использовано приложение </w:t>
      </w:r>
      <w:r w:rsidR="00D77BD2" w:rsidRPr="009067DF">
        <w:rPr>
          <w:rFonts w:ascii="Times New Roman" w:eastAsiaTheme="minorEastAsia" w:hAnsi="Times New Roman" w:cs="Times New Roman"/>
          <w:lang w:val="en-US"/>
        </w:rPr>
        <w:t>Google</w:t>
      </w:r>
      <w:r w:rsidR="00D77BD2" w:rsidRPr="009067DF">
        <w:rPr>
          <w:rFonts w:ascii="Times New Roman" w:eastAsiaTheme="minorEastAsia" w:hAnsi="Times New Roman" w:cs="Times New Roman"/>
        </w:rPr>
        <w:t xml:space="preserve"> </w:t>
      </w:r>
      <w:r w:rsidR="00D77BD2" w:rsidRPr="009067DF">
        <w:rPr>
          <w:rFonts w:ascii="Times New Roman" w:eastAsiaTheme="minorEastAsia" w:hAnsi="Times New Roman" w:cs="Times New Roman"/>
          <w:lang w:val="en-US"/>
        </w:rPr>
        <w:t>Earth</w:t>
      </w:r>
      <w:r w:rsidR="00D77BD2" w:rsidRPr="009067DF">
        <w:rPr>
          <w:rFonts w:ascii="Times New Roman" w:eastAsiaTheme="minorEastAsia" w:hAnsi="Times New Roman" w:cs="Times New Roman"/>
        </w:rPr>
        <w:t>, куда были загружены карты покрытия подвижной радиотелефонной связи с официального сайта Роскомнадзора (Федеральной службы по надзору в сфере связи, информационных технологий и массовых коммуникаций). Эти карты совмещались с картами</w:t>
      </w:r>
      <w:r w:rsidRPr="009067DF">
        <w:rPr>
          <w:rFonts w:ascii="Times New Roman" w:eastAsiaTheme="minorEastAsia" w:hAnsi="Times New Roman" w:cs="Times New Roman"/>
        </w:rPr>
        <w:t xml:space="preserve"> покрытия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 официальных сайтов операторов </w:t>
      </w:r>
      <w:r w:rsidR="00B12930" w:rsidRPr="009067DF">
        <w:rPr>
          <w:rFonts w:ascii="Times New Roman" w:eastAsiaTheme="minorEastAsia" w:hAnsi="Times New Roman" w:cs="Times New Roman"/>
        </w:rPr>
        <w:t>МТС (рис.3</w:t>
      </w:r>
      <w:r w:rsidR="0098476F" w:rsidRPr="009067DF">
        <w:rPr>
          <w:rFonts w:ascii="Times New Roman" w:eastAsiaTheme="minorEastAsia" w:hAnsi="Times New Roman" w:cs="Times New Roman"/>
        </w:rPr>
        <w:t>.3</w:t>
      </w:r>
      <w:r w:rsidR="00184B53" w:rsidRPr="009067DF">
        <w:rPr>
          <w:rFonts w:ascii="Times New Roman" w:eastAsiaTheme="minorEastAsia" w:hAnsi="Times New Roman" w:cs="Times New Roman"/>
        </w:rPr>
        <w:t>, рис.3.4</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Билайн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5, рис.3.6</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и М</w:t>
      </w:r>
      <w:r w:rsidR="00B12930" w:rsidRPr="009067DF">
        <w:rPr>
          <w:rFonts w:ascii="Times New Roman" w:eastAsiaTheme="minorEastAsia" w:hAnsi="Times New Roman" w:cs="Times New Roman"/>
        </w:rPr>
        <w:t>егафон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7, рис.3.8</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w:t>
      </w:r>
    </w:p>
    <w:p w:rsidR="00A47DD6" w:rsidRPr="009067DF" w:rsidRDefault="00D751D4" w:rsidP="00A47DD6">
      <w:pPr>
        <w:keepNext/>
        <w:spacing w:line="360" w:lineRule="auto"/>
        <w:jc w:val="both"/>
      </w:pPr>
      <w:r w:rsidRPr="009067DF">
        <w:rPr>
          <w:noProof/>
          <w:lang w:eastAsia="ru-RU"/>
        </w:rPr>
        <w:lastRenderedPageBreak/>
        <w:drawing>
          <wp:inline distT="0" distB="0" distL="0" distR="0">
            <wp:extent cx="6018028" cy="3891517"/>
            <wp:effectExtent l="19050" t="1905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0641" cy="3893207"/>
                    </a:xfrm>
                    <a:prstGeom prst="rect">
                      <a:avLst/>
                    </a:prstGeom>
                    <a:ln>
                      <a:solidFill>
                        <a:schemeClr val="tx1"/>
                      </a:solidFill>
                    </a:ln>
                  </pic:spPr>
                </pic:pic>
              </a:graphicData>
            </a:graphic>
          </wp:inline>
        </w:drawing>
      </w:r>
    </w:p>
    <w:p w:rsidR="00237AF7"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.3</w:t>
      </w:r>
      <w:r w:rsidR="00A47DD6" w:rsidRPr="009067DF">
        <w:rPr>
          <w:rFonts w:ascii="Times New Roman" w:hAnsi="Times New Roman" w:cs="Times New Roman"/>
          <w:b w:val="0"/>
          <w:color w:val="auto"/>
          <w:sz w:val="24"/>
          <w:szCs w:val="24"/>
        </w:rPr>
        <w:t>. Карта покрытия Калининградской</w:t>
      </w:r>
      <w:r w:rsidR="00E0318C" w:rsidRPr="009067DF">
        <w:rPr>
          <w:rFonts w:ascii="Times New Roman" w:hAnsi="Times New Roman" w:cs="Times New Roman"/>
          <w:b w:val="0"/>
          <w:color w:val="auto"/>
          <w:sz w:val="24"/>
          <w:szCs w:val="24"/>
        </w:rPr>
        <w:t xml:space="preserve"> о</w:t>
      </w:r>
      <w:r w:rsidR="00A47DD6" w:rsidRPr="009067DF">
        <w:rPr>
          <w:rFonts w:ascii="Times New Roman" w:hAnsi="Times New Roman" w:cs="Times New Roman"/>
          <w:b w:val="0"/>
          <w:color w:val="auto"/>
          <w:sz w:val="24"/>
          <w:szCs w:val="24"/>
        </w:rPr>
        <w:t>бласти</w:t>
      </w:r>
      <w:r w:rsidR="00E0318C" w:rsidRPr="009067DF">
        <w:rPr>
          <w:rFonts w:ascii="Times New Roman" w:hAnsi="Times New Roman" w:cs="Times New Roman"/>
          <w:b w:val="0"/>
          <w:color w:val="auto"/>
          <w:sz w:val="24"/>
          <w:szCs w:val="24"/>
        </w:rPr>
        <w:t xml:space="preserve">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МТС</w:t>
      </w:r>
    </w:p>
    <w:p w:rsidR="00184B53" w:rsidRPr="009067DF" w:rsidRDefault="00184B53" w:rsidP="00184B53"/>
    <w:p w:rsidR="00184B53" w:rsidRPr="009067DF" w:rsidRDefault="00184B53" w:rsidP="00184B53"/>
    <w:p w:rsidR="00E0318C" w:rsidRPr="009067DF" w:rsidRDefault="00E0318C" w:rsidP="00E0318C"/>
    <w:p w:rsidR="0098476F" w:rsidRPr="009067DF" w:rsidRDefault="0098476F" w:rsidP="00E0318C">
      <w:r w:rsidRPr="009067DF">
        <w:rPr>
          <w:noProof/>
          <w:lang w:eastAsia="ru-RU"/>
        </w:rPr>
        <w:drawing>
          <wp:inline distT="0" distB="0" distL="0" distR="0">
            <wp:extent cx="6156252" cy="3380644"/>
            <wp:effectExtent l="19050" t="19050" r="0" b="0"/>
            <wp:docPr id="2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Рисунок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52515" cy="3378592"/>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3.4.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МТС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E0318C" w:rsidRPr="009067DF" w:rsidRDefault="00E0318C" w:rsidP="00E0318C"/>
    <w:p w:rsidR="00E0318C"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drawing>
          <wp:inline distT="0" distB="0" distL="0" distR="0">
            <wp:extent cx="6174967" cy="3370521"/>
            <wp:effectExtent l="19050" t="1905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9006" cy="3367267"/>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E0318C"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5</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Билайн</w:t>
      </w:r>
    </w:p>
    <w:p w:rsidR="00184B53" w:rsidRPr="009067DF" w:rsidRDefault="00184B53" w:rsidP="00184B53"/>
    <w:p w:rsidR="00184B53" w:rsidRPr="009067DF" w:rsidRDefault="00184B53" w:rsidP="00184B53">
      <w:r w:rsidRPr="009067DF">
        <w:rPr>
          <w:noProof/>
          <w:lang w:eastAsia="ru-RU"/>
        </w:rPr>
        <w:drawing>
          <wp:inline distT="0" distB="0" distL="0" distR="0">
            <wp:extent cx="6166884" cy="3337717"/>
            <wp:effectExtent l="19050" t="19050" r="5715" b="0"/>
            <wp:docPr id="4137" name="Изображени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Изображения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4878" cy="3342044"/>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3.6.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Билайн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184B53" w:rsidRPr="009067DF" w:rsidRDefault="00184B53" w:rsidP="00184B53">
      <w:pPr>
        <w:pStyle w:val="ac"/>
        <w:jc w:val="center"/>
        <w:rPr>
          <w:rFonts w:ascii="Times New Roman" w:hAnsi="Times New Roman" w:cs="Times New Roman"/>
          <w:b w:val="0"/>
          <w:color w:val="auto"/>
          <w:sz w:val="24"/>
          <w:szCs w:val="24"/>
        </w:rPr>
      </w:pPr>
    </w:p>
    <w:p w:rsidR="008D74CD" w:rsidRPr="009067DF" w:rsidRDefault="008D74CD" w:rsidP="00E0318C">
      <w:pPr>
        <w:tabs>
          <w:tab w:val="left" w:pos="1365"/>
        </w:tabs>
        <w:rPr>
          <w:rFonts w:ascii="Times New Roman" w:eastAsiaTheme="minorEastAsia" w:hAnsi="Times New Roman" w:cs="Times New Roman"/>
        </w:rPr>
      </w:pPr>
    </w:p>
    <w:p w:rsidR="008D74CD"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lastRenderedPageBreak/>
        <w:drawing>
          <wp:inline distT="0" distB="0" distL="0" distR="0">
            <wp:extent cx="6038850" cy="4181475"/>
            <wp:effectExtent l="19050" t="1905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4942" cy="4185693"/>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7</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Мегафон</w:t>
      </w:r>
    </w:p>
    <w:p w:rsidR="00184B53" w:rsidRPr="009067DF" w:rsidRDefault="00184B53" w:rsidP="00184B53">
      <w:r w:rsidRPr="009067DF">
        <w:rPr>
          <w:noProof/>
          <w:lang w:eastAsia="ru-RU"/>
        </w:rPr>
        <w:drawing>
          <wp:inline distT="0" distB="0" distL="0" distR="0">
            <wp:extent cx="6177515" cy="3498111"/>
            <wp:effectExtent l="19050" t="19050" r="0" b="7620"/>
            <wp:docPr id="3098" name="Изображе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Изображения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502" b="2530"/>
                    <a:stretch/>
                  </pic:blipFill>
                  <pic:spPr bwMode="auto">
                    <a:xfrm>
                      <a:off x="0" y="0"/>
                      <a:ext cx="6182107" cy="3500711"/>
                    </a:xfrm>
                    <a:prstGeom prst="rect">
                      <a:avLst/>
                    </a:prstGeom>
                    <a:noFill/>
                    <a:ln>
                      <a:solidFill>
                        <a:schemeClr val="tx1"/>
                      </a:solidFill>
                    </a:ln>
                    <a:effectLst/>
                    <a:extLst>
                      <a:ext uri="{53640926-AAD7-44D8-BBD7-CCE9431645EC}">
                        <a14:shadowObscured xmlns:a14="http://schemas.microsoft.com/office/drawing/2010/main"/>
                      </a:ex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3.7.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Мегафон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98476F" w:rsidRPr="009067DF" w:rsidRDefault="0098476F"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lastRenderedPageBreak/>
        <w:t xml:space="preserve">В Калининградской области было выделено 73 вышки 3G сигнала оператора МТС, 74 вышки – оператора Мегафон, 81 вышка – оператора Билайн. </w:t>
      </w:r>
    </w:p>
    <w:p w:rsidR="00184B53" w:rsidRPr="00983568" w:rsidRDefault="00184B53" w:rsidP="007320B5">
      <w:pPr>
        <w:spacing w:line="360" w:lineRule="auto"/>
        <w:ind w:firstLine="709"/>
        <w:jc w:val="both"/>
        <w:rPr>
          <w:rFonts w:ascii="Times New Roman" w:eastAsiaTheme="minorEastAsia" w:hAnsi="Times New Roman" w:cs="Times New Roman"/>
        </w:rPr>
      </w:pPr>
    </w:p>
    <w:p w:rsidR="00184B53" w:rsidRPr="009067DF" w:rsidRDefault="00184B53"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Все необходимые данные для нахождения коэффициента покрытия 3 </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найдены. Для того чтобы узнать величину площадей областей</w:t>
      </w:r>
      <w:r w:rsidR="008F3CA5" w:rsidRPr="009067DF">
        <w:rPr>
          <w:rFonts w:ascii="Times New Roman" w:eastAsiaTheme="minorEastAsia" w:hAnsi="Times New Roman" w:cs="Times New Roman"/>
        </w:rPr>
        <w:t>, в которых</w:t>
      </w:r>
      <w:r w:rsidRPr="009067DF">
        <w:rPr>
          <w:rFonts w:ascii="Times New Roman" w:eastAsiaTheme="minorEastAsia" w:hAnsi="Times New Roman" w:cs="Times New Roman"/>
        </w:rPr>
        <w:t xml:space="preserve"> уверенный</w:t>
      </w:r>
      <w:r w:rsidR="008F3CA5" w:rsidRPr="009067DF">
        <w:rPr>
          <w:rFonts w:ascii="Times New Roman" w:eastAsiaTheme="minorEastAsia" w:hAnsi="Times New Roman" w:cs="Times New Roman"/>
        </w:rPr>
        <w:t xml:space="preserve">, средний и неуверенный </w:t>
      </w:r>
      <w:r w:rsidRPr="009067DF">
        <w:rPr>
          <w:rFonts w:ascii="Times New Roman" w:eastAsiaTheme="minorEastAsia" w:hAnsi="Times New Roman" w:cs="Times New Roman"/>
        </w:rPr>
        <w:t xml:space="preserve">прием </w:t>
      </w:r>
      <w:r w:rsidR="008F3CA5" w:rsidRPr="009067DF">
        <w:rPr>
          <w:rFonts w:ascii="Times New Roman" w:eastAsiaTheme="minorEastAsia" w:hAnsi="Times New Roman" w:cs="Times New Roman"/>
        </w:rPr>
        <w:t>3</w:t>
      </w:r>
      <w:r w:rsidR="008F3CA5" w:rsidRPr="009067DF">
        <w:rPr>
          <w:rFonts w:ascii="Times New Roman" w:eastAsiaTheme="minorEastAsia" w:hAnsi="Times New Roman" w:cs="Times New Roman"/>
          <w:lang w:val="en-US"/>
        </w:rPr>
        <w:t>G</w:t>
      </w:r>
      <w:r w:rsidR="008F3CA5"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сигн</w:t>
      </w:r>
      <w:r w:rsidR="008F3CA5" w:rsidRPr="009067DF">
        <w:rPr>
          <w:rFonts w:ascii="Times New Roman" w:eastAsiaTheme="minorEastAsia" w:hAnsi="Times New Roman" w:cs="Times New Roman"/>
        </w:rPr>
        <w:t xml:space="preserve">ала, необходимо </w:t>
      </w:r>
      <w:r w:rsidR="00091B87">
        <w:rPr>
          <w:rFonts w:ascii="Times New Roman" w:eastAsiaTheme="minorEastAsia" w:hAnsi="Times New Roman" w:cs="Times New Roman"/>
        </w:rPr>
        <w:t>определить</w:t>
      </w:r>
      <w:r w:rsidR="008F3CA5" w:rsidRPr="009067DF">
        <w:rPr>
          <w:rFonts w:ascii="Times New Roman" w:eastAsiaTheme="minorEastAsia" w:hAnsi="Times New Roman" w:cs="Times New Roman"/>
        </w:rPr>
        <w:t xml:space="preserve"> уровень сигнала в каждой точке области.</w:t>
      </w:r>
    </w:p>
    <w:p w:rsidR="000413EE" w:rsidRPr="009067DF" w:rsidRDefault="000413EE" w:rsidP="000413EE">
      <w:pPr>
        <w:pStyle w:val="2"/>
        <w:rPr>
          <w:rFonts w:eastAsiaTheme="minorEastAsia"/>
        </w:rPr>
      </w:pPr>
      <w:bookmarkStart w:id="22" w:name="_Toc359246012"/>
      <w:r w:rsidRPr="009067DF">
        <w:rPr>
          <w:rStyle w:val="hps"/>
          <w:sz w:val="36"/>
          <w:szCs w:val="36"/>
        </w:rPr>
        <w:t>3.2. Разработка метода определения коэффициента покрытия для определенной области</w:t>
      </w:r>
      <w:bookmarkEnd w:id="22"/>
    </w:p>
    <w:p w:rsidR="0050050D" w:rsidRPr="009067DF" w:rsidRDefault="008F3CA5"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Вводим</w:t>
      </w:r>
      <w:r w:rsidR="008F119D" w:rsidRPr="009067DF">
        <w:rPr>
          <w:rFonts w:ascii="Times New Roman" w:eastAsiaTheme="minorEastAsia" w:hAnsi="Times New Roman" w:cs="Times New Roman"/>
        </w:rPr>
        <w:t xml:space="preserve"> </w:t>
      </w:r>
      <w:r w:rsidR="00AC0724" w:rsidRPr="009067DF">
        <w:rPr>
          <w:rFonts w:ascii="Times New Roman" w:eastAsiaTheme="minorEastAsia" w:hAnsi="Times New Roman" w:cs="Times New Roman"/>
        </w:rPr>
        <w:t>лингвистическую переменную «Прием 3</w:t>
      </w:r>
      <w:r w:rsidR="00AC0724" w:rsidRPr="009067DF">
        <w:rPr>
          <w:rFonts w:ascii="Times New Roman" w:eastAsiaTheme="minorEastAsia" w:hAnsi="Times New Roman" w:cs="Times New Roman"/>
          <w:lang w:val="en-US"/>
        </w:rPr>
        <w:t>G</w:t>
      </w:r>
      <w:r w:rsidR="00AC0724" w:rsidRPr="009067DF">
        <w:rPr>
          <w:rFonts w:ascii="Times New Roman" w:eastAsiaTheme="minorEastAsia" w:hAnsi="Times New Roman" w:cs="Times New Roman"/>
        </w:rPr>
        <w:t xml:space="preserve"> сигнала</w:t>
      </w:r>
      <w:r w:rsidR="00176531" w:rsidRPr="009067DF">
        <w:rPr>
          <w:rFonts w:ascii="Times New Roman" w:eastAsiaTheme="minorEastAsia" w:hAnsi="Times New Roman" w:cs="Times New Roman"/>
        </w:rPr>
        <w:t xml:space="preserve"> в точке области</w:t>
      </w:r>
      <w:r w:rsidRPr="009067DF">
        <w:rPr>
          <w:rFonts w:ascii="Times New Roman" w:eastAsiaTheme="minorEastAsia" w:hAnsi="Times New Roman" w:cs="Times New Roman"/>
        </w:rPr>
        <w:t>».</w:t>
      </w:r>
    </w:p>
    <w:p w:rsidR="000413EE" w:rsidRPr="009067DF" w:rsidRDefault="000413EE" w:rsidP="007320B5">
      <w:pPr>
        <w:spacing w:line="360" w:lineRule="auto"/>
        <w:ind w:firstLine="709"/>
        <w:jc w:val="both"/>
        <w:rPr>
          <w:rFonts w:ascii="Times New Roman" w:eastAsiaTheme="minorEastAsia" w:hAnsi="Times New Roman" w:cs="Times New Roman"/>
        </w:rPr>
      </w:pPr>
    </w:p>
    <w:p w:rsidR="00ED4882" w:rsidRPr="009067DF" w:rsidRDefault="008E6321" w:rsidP="00506CCB">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cs="Times New Roman"/>
                <w:i/>
              </w:rPr>
            </m:ctrlPr>
          </m:sSubPr>
          <m:e>
            <m:r>
              <w:rPr>
                <w:rFonts w:eastAsiaTheme="minorEastAsia" w:cs="Times New Roman"/>
                <w:lang w:val="en-US"/>
              </w:rPr>
              <m:t>L</m:t>
            </m:r>
          </m:e>
          <m:sub>
            <m:argPr>
              <m:argSz m:val="1"/>
            </m:argPr>
            <m:r>
              <m:rPr>
                <m:sty m:val="p"/>
              </m:rPr>
              <w:rPr>
                <w:rFonts w:eastAsiaTheme="minorEastAsia" w:cs="Times New Roman"/>
              </w:rPr>
              <m:t>прием 3</m:t>
            </m:r>
            <m:r>
              <m:rPr>
                <m:sty m:val="p"/>
              </m:rPr>
              <w:rPr>
                <w:rFonts w:eastAsiaTheme="minorEastAsia" w:cs="Times New Roman"/>
                <w:lang w:val="en-US"/>
              </w:rPr>
              <m:t>G</m:t>
            </m:r>
            <m:r>
              <m:rPr>
                <m:sty m:val="p"/>
              </m:rPr>
              <w:rPr>
                <w:rFonts w:eastAsiaTheme="minorEastAsia" w:cs="Times New Roman"/>
              </w:rPr>
              <m:t xml:space="preserve"> сигнала в точке области</m:t>
            </m:r>
          </m:sub>
        </m:sSub>
        <m:r>
          <w:rPr>
            <w:rFonts w:eastAsiaTheme="minorEastAsia" w:cs="Times New Roman"/>
          </w:rPr>
          <m:t>=</m:t>
        </m:r>
        <m:r>
          <w:rPr>
            <w:shd w:val="clear" w:color="auto" w:fill="FFFFFF"/>
          </w:rPr>
          <m:t>(X, T(X),U,G,M)</m:t>
        </m:r>
      </m:oMath>
      <w:r w:rsidR="007320B5" w:rsidRPr="009067DF">
        <w:rPr>
          <w:rFonts w:ascii="Times New Roman" w:eastAsiaTheme="minorEastAsia" w:hAnsi="Times New Roman" w:cs="Times New Roman"/>
          <w:bCs/>
          <w:shd w:val="clear" w:color="auto" w:fill="FFFFFF"/>
        </w:rPr>
        <w:t>,</w:t>
      </w:r>
      <w:r w:rsidR="00ED4882" w:rsidRPr="009067DF">
        <w:rPr>
          <w:rFonts w:ascii="Times New Roman" w:eastAsiaTheme="minorEastAsia" w:hAnsi="Times New Roman" w:cs="Times New Roman"/>
          <w:bCs/>
          <w:shd w:val="clear" w:color="auto" w:fill="FFFFFF"/>
        </w:rPr>
        <w:t xml:space="preserve"> </w:t>
      </w:r>
      <w:r w:rsidR="007320B5" w:rsidRPr="009067DF">
        <w:rPr>
          <w:rFonts w:ascii="Times New Roman" w:eastAsiaTheme="minorEastAsia" w:hAnsi="Times New Roman" w:cs="Times New Roman"/>
          <w:bCs/>
          <w:shd w:val="clear" w:color="auto" w:fill="FFFFFF"/>
        </w:rPr>
        <w:t>где</w:t>
      </w:r>
    </w:p>
    <w:p w:rsidR="00506CCB" w:rsidRPr="009067DF" w:rsidRDefault="007320B5"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rPr>
        <w:t>X</w:t>
      </w:r>
      <w:r w:rsidRPr="009067DF">
        <w:rPr>
          <w:bCs/>
          <w:shd w:val="clear" w:color="auto" w:fill="FFFFFF"/>
        </w:rPr>
        <w:t xml:space="preserve">: </w:t>
      </w:r>
      <w:r w:rsidRPr="009067DF">
        <w:rPr>
          <w:rFonts w:ascii="Times New Roman" w:eastAsiaTheme="minorEastAsia" w:hAnsi="Times New Roman" w:cs="Times New Roman"/>
        </w:rPr>
        <w:t>Прием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в точке области</w:t>
      </w:r>
      <w:r w:rsidR="0011047F" w:rsidRPr="009067DF">
        <w:rPr>
          <w:rFonts w:eastAsiaTheme="minorEastAsia"/>
        </w:rPr>
        <w:t>.</w:t>
      </w:r>
    </w:p>
    <w:p w:rsidR="00997631" w:rsidRPr="009067DF" w:rsidRDefault="0011056A"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lang w:val="en-US"/>
        </w:rPr>
        <w:t>T</w:t>
      </w:r>
      <w:r w:rsidRPr="009067DF">
        <w:rPr>
          <w:bCs/>
          <w:i/>
          <w:shd w:val="clear" w:color="auto" w:fill="FFFFFF"/>
        </w:rPr>
        <w:t>(</w:t>
      </w:r>
      <w:r w:rsidRPr="009067DF">
        <w:rPr>
          <w:bCs/>
          <w:i/>
          <w:shd w:val="clear" w:color="auto" w:fill="FFFFFF"/>
          <w:lang w:val="en-US"/>
        </w:rPr>
        <w:t>X</w:t>
      </w:r>
      <w:r w:rsidRPr="009067DF">
        <w:rPr>
          <w:bCs/>
          <w:i/>
          <w:shd w:val="clear" w:color="auto" w:fill="FFFFFF"/>
        </w:rPr>
        <w:t>)</w:t>
      </w:r>
      <w:r w:rsidRPr="009067DF">
        <w:rPr>
          <w:bCs/>
          <w:shd w:val="clear" w:color="auto" w:fill="FFFFFF"/>
        </w:rPr>
        <w:t xml:space="preserve">: </w:t>
      </w:r>
      <w:r w:rsidR="00ED4882" w:rsidRPr="009067DF">
        <w:rPr>
          <w:bCs/>
          <w:shd w:val="clear" w:color="auto" w:fill="FFFFFF"/>
          <w:lang w:val="en-US"/>
        </w:rPr>
        <w:t>T</w:t>
      </w:r>
      <w:r w:rsidR="00ED4882" w:rsidRPr="009067DF">
        <w:rPr>
          <w:bCs/>
          <w:shd w:val="clear" w:color="auto" w:fill="FFFFFF"/>
        </w:rPr>
        <w:t>(</w:t>
      </w:r>
      <w:r w:rsidR="00ED4882" w:rsidRPr="009067DF">
        <w:rPr>
          <w:rFonts w:ascii="Times New Roman" w:eastAsiaTheme="minorEastAsia" w:hAnsi="Times New Roman" w:cs="Times New Roman"/>
        </w:rPr>
        <w:t>Прием 3</w:t>
      </w:r>
      <w:r w:rsidR="00ED4882" w:rsidRPr="009067DF">
        <w:rPr>
          <w:rFonts w:ascii="Times New Roman" w:eastAsiaTheme="minorEastAsia" w:hAnsi="Times New Roman" w:cs="Times New Roman"/>
          <w:lang w:val="en-US"/>
        </w:rPr>
        <w:t>G</w:t>
      </w:r>
      <w:r w:rsidR="00ED4882" w:rsidRPr="009067DF">
        <w:rPr>
          <w:rFonts w:ascii="Times New Roman" w:eastAsiaTheme="minorEastAsia" w:hAnsi="Times New Roman" w:cs="Times New Roman"/>
        </w:rPr>
        <w:t xml:space="preserve"> сигнала в точке области) = </w:t>
      </w:r>
      <w:r w:rsidR="007320B5" w:rsidRPr="009067DF">
        <w:rPr>
          <w:bCs/>
          <w:shd w:val="clear" w:color="auto" w:fill="FFFFFF"/>
        </w:rPr>
        <w:t>{</w:t>
      </w:r>
      <w:r w:rsidR="00D7625E" w:rsidRPr="009067DF">
        <w:rPr>
          <w:rFonts w:ascii="Times New Roman" w:eastAsia="Times New Roman" w:hAnsi="Times New Roman" w:cs="Times New Roman"/>
          <w:lang w:eastAsia="ru-RU"/>
        </w:rPr>
        <w:t>«</w:t>
      </w:r>
      <w:r w:rsidR="007320B5" w:rsidRPr="009067DF">
        <w:rPr>
          <w:rFonts w:ascii="Times New Roman" w:eastAsia="Times New Roman" w:hAnsi="Times New Roman" w:cs="Times New Roman"/>
          <w:lang w:eastAsia="ru-RU"/>
        </w:rPr>
        <w:t>Уверенный</w:t>
      </w:r>
      <w:r w:rsidR="00DA54F3" w:rsidRPr="009067DF">
        <w:rPr>
          <w:rFonts w:ascii="Times New Roman" w:eastAsia="Times New Roman" w:hAnsi="Times New Roman" w:cs="Times New Roman"/>
          <w:lang w:eastAsia="ru-RU"/>
        </w:rPr>
        <w:t xml:space="preserve"> прием</w:t>
      </w:r>
      <w:r w:rsidR="00D7625E" w:rsidRPr="009067DF">
        <w:rPr>
          <w:rFonts w:ascii="Times New Roman" w:eastAsia="Times New Roman" w:hAnsi="Times New Roman" w:cs="Times New Roman"/>
          <w:lang w:eastAsia="ru-RU"/>
        </w:rPr>
        <w:t>»</w:t>
      </w:r>
      <w:r w:rsidR="00C77EB1" w:rsidRPr="009067DF">
        <w:rPr>
          <w:rFonts w:ascii="Times New Roman" w:eastAsia="Times New Roman" w:hAnsi="Times New Roman" w:cs="Times New Roman"/>
          <w:lang w:eastAsia="ru-RU"/>
        </w:rPr>
        <w:t>, «Средний прием», «Неуверенный прием»</w:t>
      </w:r>
      <w:r w:rsidR="007320B5" w:rsidRPr="009067DF">
        <w:t>}</w:t>
      </w:r>
      <w:r w:rsidR="00C77EB1" w:rsidRPr="009067DF">
        <w:t xml:space="preserve">. </w:t>
      </w:r>
      <w:r w:rsidR="00C77EB1" w:rsidRPr="009067DF">
        <w:rPr>
          <w:rFonts w:ascii="Times New Roman" w:eastAsia="Times New Roman" w:hAnsi="Times New Roman" w:cs="Times New Roman"/>
          <w:lang w:eastAsia="ru-RU"/>
        </w:rPr>
        <w:t>Функции принадлежности термов:</w:t>
      </w:r>
    </w:p>
    <w:p w:rsidR="006B2647" w:rsidRPr="009067DF" w:rsidRDefault="008E6321"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B2647" w:rsidRPr="009067DF">
        <w:rPr>
          <w:rFonts w:ascii="Times New Roman" w:eastAsia="Times New Roman" w:hAnsi="Times New Roman" w:cs="Times New Roman"/>
          <w:i/>
          <w:sz w:val="32"/>
          <w:szCs w:val="32"/>
          <w:lang w:eastAsia="ru-RU"/>
        </w:rPr>
        <w:t xml:space="preserve">  </w:t>
      </w:r>
      <w:r w:rsidR="006B2647" w:rsidRPr="009067DF">
        <w:rPr>
          <w:rFonts w:ascii="Times New Roman" w:eastAsia="Times New Roman" w:hAnsi="Times New Roman" w:cs="Times New Roman"/>
          <w:sz w:val="32"/>
          <w:szCs w:val="32"/>
          <w:lang w:eastAsia="ru-RU"/>
        </w:rPr>
        <w:t>,</w:t>
      </w:r>
    </w:p>
    <w:p w:rsidR="000052B3" w:rsidRPr="009067DF" w:rsidRDefault="008E6321"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средний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8E6321"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неуверенный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77EB1" w:rsidP="00506CCB">
      <w:pPr>
        <w:pStyle w:val="aa"/>
        <w:spacing w:line="360" w:lineRule="auto"/>
        <w:ind w:left="1429"/>
        <w:jc w:val="both"/>
        <w:rPr>
          <w:rFonts w:ascii="Times New Roman" w:eastAsia="Times New Roman" w:hAnsi="Times New Roman" w:cs="Times New Roman"/>
          <w:i/>
          <w:lang w:eastAsia="ru-RU"/>
        </w:rPr>
      </w:pPr>
    </w:p>
    <w:p w:rsidR="00506CCB" w:rsidRPr="009067DF" w:rsidRDefault="006B2647" w:rsidP="00506CCB">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w:t>
      </w:r>
      <m:oMath>
        <m:sSub>
          <m:sSubPr>
            <m:ctrlPr>
              <w:rPr>
                <w:rFonts w:eastAsia="Times New Roman" w:cs="Times New Roman"/>
                <w:i/>
                <w:lang w:val="en-US" w:eastAsia="ru-RU"/>
              </w:rPr>
            </m:ctrlPr>
          </m:sSubPr>
          <m:e>
            <m:r>
              <w:rPr>
                <w:rFonts w:eastAsia="Times New Roman" w:cs="Times New Roman"/>
                <w:lang w:val="en-US" w:eastAsia="ru-RU"/>
              </w:rPr>
              <m:t>x</m:t>
            </m:r>
          </m:e>
          <m:sub>
            <m:r>
              <w:rPr>
                <w:rFonts w:eastAsia="Times New Roman" w:cs="Times New Roman"/>
                <w:lang w:eastAsia="ru-RU"/>
              </w:rPr>
              <m:t>0</m:t>
            </m:r>
          </m:sub>
        </m:sSub>
      </m:oMath>
      <w:r w:rsidRPr="009067DF">
        <w:rPr>
          <w:rFonts w:ascii="Times New Roman" w:eastAsia="Times New Roman" w:hAnsi="Times New Roman" w:cs="Times New Roman"/>
          <w:lang w:eastAsia="ru-RU"/>
        </w:rPr>
        <w:t>,</w:t>
      </w:r>
      <m:oMath>
        <m:r>
          <w:rPr>
            <w:rFonts w:eastAsia="Times New Roman" w:cs="Times New Roman"/>
            <w:lang w:eastAsia="ru-RU"/>
          </w:rPr>
          <m:t xml:space="preserve"> </m:t>
        </m:r>
        <m:sSub>
          <m:sSubPr>
            <m:ctrlPr>
              <w:rPr>
                <w:rFonts w:eastAsia="Times New Roman" w:cs="Times New Roman"/>
                <w:i/>
                <w:lang w:val="en-US" w:eastAsia="ru-RU"/>
              </w:rPr>
            </m:ctrlPr>
          </m:sSubPr>
          <m:e>
            <m:r>
              <w:rPr>
                <w:rFonts w:eastAsia="Times New Roman" w:cs="Times New Roman"/>
                <w:lang w:val="en-US" w:eastAsia="ru-RU"/>
              </w:rPr>
              <m:t>y</m:t>
            </m:r>
          </m:e>
          <m:sub>
            <m:r>
              <w:rPr>
                <w:rFonts w:eastAsia="Times New Roman" w:cs="Times New Roman"/>
                <w:lang w:eastAsia="ru-RU"/>
              </w:rPr>
              <m:t>0</m:t>
            </m:r>
          </m:sub>
        </m:sSub>
        <m:r>
          <w:rPr>
            <w:rFonts w:eastAsia="Times New Roman" w:cs="Times New Roman"/>
            <w:lang w:eastAsia="ru-RU"/>
          </w:rPr>
          <m:t>)</m:t>
        </m:r>
      </m:oMath>
      <w:r w:rsidRPr="009067DF">
        <w:rPr>
          <w:rFonts w:ascii="Times New Roman" w:eastAsia="Times New Roman" w:hAnsi="Times New Roman" w:cs="Times New Roman"/>
          <w:lang w:eastAsia="ru-RU"/>
        </w:rPr>
        <w:t xml:space="preserve"> – координаты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вышки, (</w:t>
      </w:r>
      <w:r w:rsidRPr="009067DF">
        <w:rPr>
          <w:rFonts w:ascii="Times New Roman" w:eastAsia="Times New Roman" w:hAnsi="Times New Roman" w:cs="Times New Roman"/>
          <w:lang w:val="en-US" w:eastAsia="ru-RU"/>
        </w:rPr>
        <w:t>x</w:t>
      </w:r>
      <w:r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val="en-US" w:eastAsia="ru-RU"/>
        </w:rPr>
        <w:t>y</w:t>
      </w:r>
      <w:r w:rsidRPr="009067DF">
        <w:rPr>
          <w:rFonts w:ascii="Times New Roman" w:eastAsia="Times New Roman" w:hAnsi="Times New Roman" w:cs="Times New Roman"/>
          <w:lang w:eastAsia="ru-RU"/>
        </w:rPr>
        <w:t>) – к</w:t>
      </w:r>
      <w:r w:rsidR="0011047F" w:rsidRPr="009067DF">
        <w:rPr>
          <w:rFonts w:ascii="Times New Roman" w:eastAsia="Times New Roman" w:hAnsi="Times New Roman" w:cs="Times New Roman"/>
          <w:lang w:eastAsia="ru-RU"/>
        </w:rPr>
        <w:t>оординаты рассматриваемой точки.</w:t>
      </w:r>
    </w:p>
    <w:p w:rsidR="00506CCB" w:rsidRPr="009067DF" w:rsidRDefault="00C77EB1" w:rsidP="00506CCB">
      <w:pPr>
        <w:pStyle w:val="aa"/>
        <w:numPr>
          <w:ilvl w:val="0"/>
          <w:numId w:val="21"/>
        </w:numPr>
        <w:spacing w:line="360" w:lineRule="auto"/>
        <w:jc w:val="both"/>
      </w:pPr>
      <w:r w:rsidRPr="009067DF">
        <w:rPr>
          <w:rFonts w:ascii="Times New Roman" w:eastAsia="Times New Roman" w:hAnsi="Times New Roman" w:cs="Times New Roman"/>
          <w:lang w:eastAsia="ru-RU"/>
        </w:rPr>
        <w:lastRenderedPageBreak/>
        <w:t>Калининградская область располагается в прямоугольнике [54.328; 55.286]</w:t>
      </w:r>
      <m:oMath>
        <m:r>
          <w:rPr>
            <w:rFonts w:eastAsia="Times New Roman" w:cs="Times New Roman"/>
            <w:lang w:eastAsia="ru-RU"/>
          </w:rPr>
          <m:t>×</m:t>
        </m:r>
        <m:r>
          <m:rPr>
            <m:sty m:val="p"/>
          </m:rPr>
          <w:rPr>
            <w:rFonts w:eastAsia="Times New Roman" w:cs="Times New Roman"/>
            <w:lang w:eastAsia="ru-RU"/>
          </w:rPr>
          <m:t>[19.645; 22.888</m:t>
        </m:r>
        <m:r>
          <w:rPr>
            <w:rFonts w:eastAsia="Times New Roman" w:hAnsi="Times New Roman" w:cs="Times New Roman"/>
            <w:lang w:eastAsia="ru-RU"/>
          </w:rPr>
          <m:t>]</m:t>
        </m:r>
      </m:oMath>
      <w:r w:rsidRPr="009067DF">
        <w:rPr>
          <w:rFonts w:ascii="Times New Roman" w:eastAsia="Times New Roman" w:hAnsi="Times New Roman" w:cs="Times New Roman"/>
          <w:lang w:eastAsia="ru-RU"/>
        </w:rPr>
        <w:t>, следовательно, минимальное расстояние между рассматриваемой точкой и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вышкой равняется 0, а максимальное – 3.243 (максимальное расстояние между границами прямоугольника в градусах). Получаем универсальное множество </w:t>
      </w:r>
      <w:r w:rsidRPr="009067DF">
        <w:rPr>
          <w:lang w:val="en-US"/>
        </w:rPr>
        <w:t>U</w:t>
      </w:r>
      <w:r w:rsidRPr="009067DF">
        <w:t xml:space="preserve"> = </w:t>
      </w:r>
      <w:r w:rsidRPr="009067DF">
        <w:rPr>
          <w:rFonts w:ascii="Times New Roman" w:eastAsia="Times New Roman" w:hAnsi="Times New Roman" w:cs="Times New Roman"/>
          <w:lang w:eastAsia="ru-RU"/>
        </w:rPr>
        <w:t>[0; 3.243</w:t>
      </w:r>
      <m:oMath>
        <m:r>
          <w:rPr>
            <w:rFonts w:eastAsia="Times New Roman" w:hAnsi="Times New Roman" w:cs="Times New Roman"/>
            <w:lang w:eastAsia="ru-RU"/>
          </w:rPr>
          <m:t>]</m:t>
        </m:r>
      </m:oMath>
      <w:r w:rsidR="00524285" w:rsidRPr="009067DF">
        <w:rPr>
          <w:rFonts w:ascii="Times New Roman" w:eastAsia="Times New Roman" w:hAnsi="Times New Roman" w:cs="Times New Roman"/>
          <w:lang w:eastAsia="ru-RU"/>
        </w:rPr>
        <w:t xml:space="preserve">, в котором переменная </w:t>
      </w:r>
      <w:r w:rsidR="00524285" w:rsidRPr="009067DF">
        <w:rPr>
          <w:rFonts w:ascii="Times New Roman" w:eastAsia="Times New Roman" w:hAnsi="Times New Roman" w:cs="Times New Roman"/>
          <w:lang w:val="en-US" w:eastAsia="ru-RU"/>
        </w:rPr>
        <w:t>u</w:t>
      </w:r>
      <w:r w:rsidR="00524285" w:rsidRPr="009067DF">
        <w:rPr>
          <w:rFonts w:ascii="Times New Roman" w:eastAsia="Times New Roman" w:hAnsi="Times New Roman" w:cs="Times New Roman"/>
          <w:lang w:eastAsia="ru-RU"/>
        </w:rPr>
        <w:t xml:space="preserve"> равна расстоянию в градусах от координаты рассматриваемой точки до координаты вышки.</w:t>
      </w:r>
    </w:p>
    <w:p w:rsidR="0011047F" w:rsidRPr="009067DF" w:rsidRDefault="007320B5" w:rsidP="00506CCB">
      <w:pPr>
        <w:pStyle w:val="aa"/>
        <w:numPr>
          <w:ilvl w:val="0"/>
          <w:numId w:val="21"/>
        </w:numPr>
        <w:spacing w:before="100" w:beforeAutospacing="1" w:after="100" w:afterAutospacing="1" w:line="360" w:lineRule="auto"/>
        <w:jc w:val="both"/>
      </w:pPr>
      <w:r w:rsidRPr="009067DF">
        <w:rPr>
          <w:rFonts w:ascii="Times New Roman" w:hAnsi="Times New Roman" w:cs="Times New Roman"/>
          <w:bCs/>
          <w:i/>
          <w:shd w:val="clear" w:color="auto" w:fill="FFFFFF"/>
        </w:rPr>
        <w:t>G</w:t>
      </w:r>
      <w:r w:rsidR="0011047F" w:rsidRPr="009067DF">
        <w:rPr>
          <w:rFonts w:ascii="Times New Roman" w:hAnsi="Times New Roman" w:cs="Times New Roman"/>
          <w:bCs/>
          <w:shd w:val="clear" w:color="auto" w:fill="FFFFFF"/>
        </w:rPr>
        <w:t>:</w:t>
      </w:r>
      <w:r w:rsidR="0011047F" w:rsidRPr="009067DF">
        <w:t xml:space="preserve"> Использование квантификаторов "Очень", "Более-менее" позволяет создавать новые термы, например, «Очень уверенный прием».</w:t>
      </w:r>
    </w:p>
    <w:p w:rsidR="0011047F" w:rsidRPr="009067DF" w:rsidRDefault="0011047F" w:rsidP="00506CCB">
      <w:pPr>
        <w:pStyle w:val="aa"/>
        <w:numPr>
          <w:ilvl w:val="0"/>
          <w:numId w:val="21"/>
        </w:numPr>
        <w:spacing w:before="100" w:beforeAutospacing="1" w:after="100" w:afterAutospacing="1" w:line="360" w:lineRule="auto"/>
        <w:jc w:val="both"/>
      </w:pPr>
      <w:r w:rsidRPr="009067DF">
        <w:rPr>
          <w:rStyle w:val="apple-converted-space"/>
          <w:i/>
          <w:shd w:val="clear" w:color="auto" w:fill="FFFFFF"/>
        </w:rPr>
        <w:t>М</w:t>
      </w:r>
      <w:r w:rsidRPr="009067DF">
        <w:rPr>
          <w:rStyle w:val="apple-converted-space"/>
          <w:shd w:val="clear" w:color="auto" w:fill="FFFFFF"/>
        </w:rPr>
        <w:t xml:space="preserve">: </w:t>
      </w:r>
      <w:r w:rsidR="00B5018C" w:rsidRPr="009067DF">
        <w:t xml:space="preserve">если терм </w:t>
      </w:r>
      <w:r w:rsidR="00B5018C" w:rsidRPr="009067DF">
        <w:rPr>
          <w:lang w:val="en-US"/>
        </w:rPr>
        <w:t>t</w:t>
      </w:r>
      <w:r w:rsidR="00B5018C" w:rsidRPr="009067DF">
        <w:t xml:space="preserve"> имеет функцию</w:t>
      </w:r>
      <w:r w:rsidRPr="009067DF">
        <w:t xml:space="preserve">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oMath>
      <w:r w:rsidRPr="009067DF">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firstRow="0" w:lastRow="0" w:firstColumn="0" w:lastColumn="0" w:noHBand="0" w:noVBand="0"/>
      </w:tblPr>
      <w:tblGrid>
        <w:gridCol w:w="2385"/>
        <w:gridCol w:w="3686"/>
      </w:tblGrid>
      <w:tr w:rsidR="00B5018C" w:rsidRPr="009067DF" w:rsidTr="00506CCB">
        <w:trPr>
          <w:tblCellSpacing w:w="7" w:type="dxa"/>
          <w:jc w:val="center"/>
        </w:trPr>
        <w:tc>
          <w:tcPr>
            <w:tcW w:w="2364" w:type="dxa"/>
            <w:shd w:val="clear" w:color="auto" w:fill="FFFFFF" w:themeFill="background1"/>
            <w:vAlign w:val="center"/>
          </w:tcPr>
          <w:p w:rsidR="00B5018C" w:rsidRPr="009067DF" w:rsidRDefault="00B5018C" w:rsidP="00B015B1">
            <w:pPr>
              <w:jc w:val="center"/>
              <w:rPr>
                <w:bCs/>
              </w:rPr>
            </w:pPr>
            <w:r w:rsidRPr="009067DF">
              <w:rPr>
                <w:bCs/>
              </w:rPr>
              <w:t>Квантификатор</w:t>
            </w:r>
          </w:p>
        </w:tc>
        <w:tc>
          <w:tcPr>
            <w:tcW w:w="3665" w:type="dxa"/>
            <w:shd w:val="clear" w:color="auto" w:fill="FFFFFF" w:themeFill="background1"/>
            <w:vAlign w:val="center"/>
          </w:tcPr>
          <w:p w:rsidR="00B5018C" w:rsidRPr="009067DF" w:rsidRDefault="00B5018C" w:rsidP="00524285">
            <w:pPr>
              <w:jc w:val="center"/>
              <w:rPr>
                <w:bCs/>
                <w:i/>
              </w:rPr>
            </w:pPr>
            <w:r w:rsidRPr="009067DF">
              <w:rPr>
                <w:bCs/>
              </w:rPr>
              <w:t xml:space="preserve">Функция принадлежности </w:t>
            </w:r>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очень </w:t>
            </w:r>
            <w:r w:rsidRPr="009067DF">
              <w:rPr>
                <w:noProof/>
                <w:lang w:val="en-US" w:eastAsia="ru-RU"/>
              </w:rPr>
              <w:t>t</w:t>
            </w:r>
          </w:p>
        </w:tc>
        <w:tc>
          <w:tcPr>
            <w:tcW w:w="3665" w:type="dxa"/>
            <w:shd w:val="clear" w:color="auto" w:fill="FFFFFF" w:themeFill="background1"/>
          </w:tcPr>
          <w:p w:rsidR="00B5018C" w:rsidRPr="009067DF" w:rsidRDefault="008E6321" w:rsidP="00524285">
            <m:oMathPara>
              <m:oMath>
                <m:sSup>
                  <m:sSupPr>
                    <m:ctrlPr>
                      <w:rPr>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r>
                      <w:rPr>
                        <w:rFonts w:eastAsia="Times New Roman" w:cs="Times New Roman"/>
                        <w:lang w:val="en-US" w:eastAsia="ru-RU"/>
                      </w:rPr>
                      <m:t>)</m:t>
                    </m:r>
                  </m:e>
                  <m:sup>
                    <m:r>
                      <m:t>2</m:t>
                    </m:r>
                  </m:sup>
                </m:sSup>
              </m:oMath>
            </m:oMathPara>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более-менее </w:t>
            </w:r>
            <w:r w:rsidR="00B015B1" w:rsidRPr="009067DF">
              <w:rPr>
                <w:noProof/>
                <w:lang w:val="en-US" w:eastAsia="ru-RU"/>
              </w:rPr>
              <w:t>t</w:t>
            </w:r>
          </w:p>
        </w:tc>
        <w:tc>
          <w:tcPr>
            <w:tcW w:w="3665" w:type="dxa"/>
            <w:shd w:val="clear" w:color="auto" w:fill="FFFFFF" w:themeFill="background1"/>
          </w:tcPr>
          <w:p w:rsidR="00B5018C" w:rsidRPr="009067DF" w:rsidRDefault="008E6321" w:rsidP="00524285">
            <m:oMathPara>
              <m:oMath>
                <m:rad>
                  <m:radPr>
                    <m:degHide m:val="1"/>
                    <m:ctrlPr>
                      <w:rPr>
                        <w:i/>
                      </w:rPr>
                    </m:ctrlPr>
                  </m:radPr>
                  <m:deg/>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e>
                </m:rad>
              </m:oMath>
            </m:oMathPara>
          </w:p>
        </w:tc>
      </w:tr>
    </w:tbl>
    <w:p w:rsidR="008F3CA5" w:rsidRPr="009067DF" w:rsidRDefault="008F3CA5" w:rsidP="00997631">
      <w:pPr>
        <w:pStyle w:val="ad"/>
        <w:spacing w:line="360" w:lineRule="auto"/>
        <w:ind w:left="720" w:firstLine="709"/>
        <w:jc w:val="both"/>
        <w:rPr>
          <w:rStyle w:val="apple-converted-space"/>
          <w:sz w:val="28"/>
          <w:szCs w:val="28"/>
          <w:shd w:val="clear" w:color="auto" w:fill="FFFFFF"/>
        </w:rPr>
      </w:pPr>
    </w:p>
    <w:p w:rsidR="00091B87" w:rsidRPr="00091B87" w:rsidRDefault="00091B87" w:rsidP="00091B87">
      <w:pPr>
        <w:pStyle w:val="ad"/>
        <w:spacing w:line="360" w:lineRule="auto"/>
        <w:ind w:left="720" w:firstLine="709"/>
        <w:jc w:val="center"/>
        <w:rPr>
          <w:rStyle w:val="apple-converted-space"/>
          <w:b/>
          <w:sz w:val="28"/>
          <w:szCs w:val="28"/>
          <w:shd w:val="clear" w:color="auto" w:fill="FFFFFF"/>
        </w:rPr>
      </w:pPr>
      <w:r w:rsidRPr="00091B87">
        <w:rPr>
          <w:rStyle w:val="apple-converted-space"/>
          <w:b/>
          <w:sz w:val="28"/>
          <w:szCs w:val="28"/>
          <w:shd w:val="clear" w:color="auto" w:fill="FFFFFF"/>
        </w:rPr>
        <w:t>М</w:t>
      </w:r>
      <w:r w:rsidR="008F3CA5" w:rsidRPr="00091B87">
        <w:rPr>
          <w:rStyle w:val="apple-converted-space"/>
          <w:b/>
          <w:sz w:val="28"/>
          <w:szCs w:val="28"/>
          <w:shd w:val="clear" w:color="auto" w:fill="FFFFFF"/>
        </w:rPr>
        <w:t>етод вычисления коэффициента покрытия области 3</w:t>
      </w:r>
      <w:r w:rsidR="008F3CA5" w:rsidRPr="00091B87">
        <w:rPr>
          <w:rStyle w:val="apple-converted-space"/>
          <w:b/>
          <w:sz w:val="28"/>
          <w:szCs w:val="28"/>
          <w:shd w:val="clear" w:color="auto" w:fill="FFFFFF"/>
          <w:lang w:val="en-US"/>
        </w:rPr>
        <w:t>G</w:t>
      </w:r>
      <w:r w:rsidR="008F3CA5" w:rsidRPr="00091B87">
        <w:rPr>
          <w:rStyle w:val="apple-converted-space"/>
          <w:b/>
          <w:sz w:val="28"/>
          <w:szCs w:val="28"/>
          <w:shd w:val="clear" w:color="auto" w:fill="FFFFFF"/>
        </w:rPr>
        <w:t xml:space="preserve"> сигналом определенного оператора.</w:t>
      </w:r>
    </w:p>
    <w:p w:rsidR="008F3CA5" w:rsidRPr="003C538F" w:rsidRDefault="003C538F" w:rsidP="00091B87">
      <w:pPr>
        <w:pStyle w:val="ad"/>
        <w:spacing w:line="360" w:lineRule="auto"/>
        <w:ind w:firstLine="709"/>
        <w:jc w:val="both"/>
        <w:rPr>
          <w:rStyle w:val="apple-converted-space"/>
          <w:sz w:val="28"/>
          <w:szCs w:val="28"/>
          <w:shd w:val="clear" w:color="auto" w:fill="FFFFFF"/>
        </w:rPr>
      </w:pPr>
      <w:r>
        <w:rPr>
          <w:rStyle w:val="apple-converted-space"/>
          <w:sz w:val="28"/>
          <w:szCs w:val="28"/>
          <w:shd w:val="clear" w:color="auto" w:fill="FFFFFF"/>
        </w:rPr>
        <w:t>Входными параметрами метода являются: координаты границ рассматриваемой области, координаты 3</w:t>
      </w:r>
      <w:r>
        <w:rPr>
          <w:rStyle w:val="apple-converted-space"/>
          <w:sz w:val="28"/>
          <w:szCs w:val="28"/>
          <w:shd w:val="clear" w:color="auto" w:fill="FFFFFF"/>
          <w:lang w:val="en-US"/>
        </w:rPr>
        <w:t>G</w:t>
      </w:r>
      <w:r w:rsidRPr="003C538F">
        <w:rPr>
          <w:rStyle w:val="apple-converted-space"/>
          <w:sz w:val="28"/>
          <w:szCs w:val="28"/>
          <w:shd w:val="clear" w:color="auto" w:fill="FFFFFF"/>
        </w:rPr>
        <w:t xml:space="preserve"> </w:t>
      </w:r>
      <w:r>
        <w:rPr>
          <w:rStyle w:val="apple-converted-space"/>
          <w:sz w:val="28"/>
          <w:szCs w:val="28"/>
          <w:shd w:val="clear" w:color="auto" w:fill="FFFFFF"/>
        </w:rPr>
        <w:t>вышек.</w:t>
      </w:r>
    </w:p>
    <w:p w:rsidR="003C538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3C538F">
        <w:rPr>
          <w:rStyle w:val="apple-converted-space"/>
          <w:sz w:val="28"/>
          <w:szCs w:val="28"/>
          <w:shd w:val="clear" w:color="auto" w:fill="FFFFFF"/>
        </w:rPr>
        <w:t>Для точки области найти ближайшую 3</w:t>
      </w:r>
      <w:r w:rsidRPr="003C538F">
        <w:rPr>
          <w:rStyle w:val="apple-converted-space"/>
          <w:sz w:val="28"/>
          <w:szCs w:val="28"/>
          <w:shd w:val="clear" w:color="auto" w:fill="FFFFFF"/>
          <w:lang w:val="en-US"/>
        </w:rPr>
        <w:t>G</w:t>
      </w:r>
      <w:r w:rsidRPr="003C538F">
        <w:rPr>
          <w:rStyle w:val="apple-converted-space"/>
          <w:sz w:val="28"/>
          <w:szCs w:val="28"/>
          <w:shd w:val="clear" w:color="auto" w:fill="FFFFFF"/>
        </w:rPr>
        <w:t xml:space="preserve"> вышку.</w:t>
      </w:r>
    </w:p>
    <w:p w:rsidR="008F3CA5" w:rsidRPr="003C538F" w:rsidRDefault="008F3CA5" w:rsidP="003C538F">
      <w:pPr>
        <w:pStyle w:val="ad"/>
        <w:numPr>
          <w:ilvl w:val="2"/>
          <w:numId w:val="32"/>
        </w:numPr>
        <w:spacing w:line="360" w:lineRule="auto"/>
        <w:ind w:left="1429" w:hanging="357"/>
        <w:jc w:val="both"/>
        <w:rPr>
          <w:sz w:val="28"/>
          <w:szCs w:val="28"/>
          <w:shd w:val="clear" w:color="auto" w:fill="FFFFFF"/>
        </w:rPr>
      </w:pPr>
      <w:r w:rsidRPr="003C538F">
        <w:rPr>
          <w:rStyle w:val="apple-converted-space"/>
          <w:sz w:val="28"/>
          <w:szCs w:val="28"/>
          <w:shd w:val="clear" w:color="auto" w:fill="FFFFFF"/>
        </w:rPr>
        <w:t xml:space="preserve">Используя координаты найденной в п.1 вышки вычислить значения функций принадлежности всех термов лингвистической переменной </w:t>
      </w:r>
      <w:r w:rsidRPr="003C538F">
        <w:rPr>
          <w:rFonts w:eastAsiaTheme="minorEastAsia"/>
          <w:sz w:val="28"/>
          <w:szCs w:val="28"/>
        </w:rPr>
        <w:t>«Прием 3</w:t>
      </w:r>
      <w:r w:rsidRPr="003C538F">
        <w:rPr>
          <w:rFonts w:eastAsiaTheme="minorEastAsia"/>
          <w:sz w:val="28"/>
          <w:szCs w:val="28"/>
          <w:lang w:val="en-US"/>
        </w:rPr>
        <w:t>G</w:t>
      </w:r>
      <w:r w:rsidRPr="003C538F">
        <w:rPr>
          <w:rFonts w:eastAsiaTheme="minorEastAsia"/>
          <w:sz w:val="28"/>
          <w:szCs w:val="28"/>
        </w:rPr>
        <w:t xml:space="preserve"> сигнала в точке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lastRenderedPageBreak/>
        <w:t>Найти среди полученных в п.2 значений максимальное, определяя тем самым уровень приема 3</w:t>
      </w:r>
      <w:r w:rsidRPr="009067DF">
        <w:rPr>
          <w:rStyle w:val="apple-converted-space"/>
          <w:sz w:val="28"/>
          <w:szCs w:val="28"/>
          <w:shd w:val="clear" w:color="auto" w:fill="FFFFFF"/>
          <w:lang w:val="en-US"/>
        </w:rPr>
        <w:t>G</w:t>
      </w:r>
      <w:r w:rsidRPr="009067DF">
        <w:rPr>
          <w:rStyle w:val="apple-converted-space"/>
          <w:sz w:val="28"/>
          <w:szCs w:val="28"/>
          <w:shd w:val="clear" w:color="auto" w:fill="FFFFFF"/>
        </w:rPr>
        <w:t xml:space="preserve"> сигнала в рассматриваемой точке.</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Выполнить п.1-п.3 для всех точек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 xml:space="preserve">Подсчитать количество точек с уверенным и средним приемом сигнала, так же </w:t>
      </w:r>
      <w:r w:rsidR="007973FE" w:rsidRPr="009067DF">
        <w:rPr>
          <w:rStyle w:val="apple-converted-space"/>
          <w:sz w:val="28"/>
          <w:szCs w:val="28"/>
          <w:shd w:val="clear" w:color="auto" w:fill="FFFFFF"/>
        </w:rPr>
        <w:t>подсчитать общее количество рассматриваемых точек.</w:t>
      </w:r>
    </w:p>
    <w:p w:rsidR="007973FE" w:rsidRPr="003C538F" w:rsidRDefault="007973FE" w:rsidP="003C538F">
      <w:pPr>
        <w:pStyle w:val="ad"/>
        <w:numPr>
          <w:ilvl w:val="2"/>
          <w:numId w:val="32"/>
        </w:numPr>
        <w:spacing w:line="360" w:lineRule="auto"/>
        <w:ind w:left="1429" w:hanging="357"/>
        <w:jc w:val="both"/>
        <w:rPr>
          <w:sz w:val="28"/>
          <w:szCs w:val="28"/>
          <w:shd w:val="clear" w:color="auto" w:fill="FFFFFF"/>
        </w:rPr>
      </w:pPr>
      <w:r w:rsidRPr="009067DF">
        <w:rPr>
          <w:rStyle w:val="apple-converted-space"/>
          <w:sz w:val="28"/>
          <w:szCs w:val="28"/>
          <w:shd w:val="clear" w:color="auto" w:fill="FFFFFF"/>
        </w:rPr>
        <w:t>С</w:t>
      </w:r>
      <w:r w:rsidRPr="009067DF">
        <w:rPr>
          <w:rStyle w:val="apple-converted-space"/>
          <w:rFonts w:eastAsiaTheme="minorEastAsia"/>
          <w:sz w:val="28"/>
          <w:szCs w:val="28"/>
          <w:shd w:val="clear" w:color="auto" w:fill="FFFFFF"/>
        </w:rPr>
        <w:t xml:space="preserve"> помощью формулы (3.1) вычислить коэффициент покрытия, где вместо </w:t>
      </w:r>
      <m:oMath>
        <m:sSub>
          <m:sSubPr>
            <m:ctrlPr>
              <w:rPr>
                <w:rFonts w:ascii="Cambria Math" w:hAnsi="Cambria Math"/>
                <w:i/>
                <w:sz w:val="28"/>
                <w:szCs w:val="28"/>
              </w:rPr>
            </m:ctrlPr>
          </m:sSubPr>
          <m:e>
            <m:r>
              <w:rPr>
                <w:rFonts w:ascii="Cambria Math"/>
                <w:sz w:val="28"/>
                <w:szCs w:val="28"/>
                <w:lang w:val="en-US"/>
              </w:rPr>
              <m:t>S</m:t>
            </m:r>
          </m:e>
          <m:sub>
            <m:argPr>
              <m:argSz m:val="1"/>
            </m:argPr>
            <m:r>
              <w:rPr>
                <w:rFonts w:ascii="Cambria Math" w:hAnsi="Cambria Math"/>
                <w:sz w:val="28"/>
                <w:szCs w:val="28"/>
              </w:rPr>
              <m:t>уверенного приема</m:t>
            </m:r>
          </m:sub>
        </m:sSub>
      </m:oMath>
      <w:r w:rsidRPr="009067DF">
        <w:rPr>
          <w:rFonts w:eastAsiaTheme="minorEastAsia"/>
          <w:sz w:val="28"/>
          <w:szCs w:val="28"/>
        </w:rPr>
        <w:t xml:space="preserve"> будет количество точек с уверенным приемом сигнала,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hAnsi="Cambria Math"/>
                <w:sz w:val="36"/>
                <w:szCs w:val="36"/>
              </w:rPr>
              <m:t>среднего приема</m:t>
            </m:r>
          </m:sub>
        </m:sSub>
      </m:oMath>
      <w:r w:rsidRPr="009067DF">
        <w:rPr>
          <w:rFonts w:eastAsiaTheme="minorEastAsia"/>
          <w:sz w:val="36"/>
          <w:szCs w:val="36"/>
        </w:rPr>
        <w:t xml:space="preserve"> </w:t>
      </w:r>
      <w:r w:rsidRPr="009067DF">
        <w:rPr>
          <w:rFonts w:eastAsiaTheme="minorEastAsia"/>
          <w:sz w:val="28"/>
          <w:szCs w:val="28"/>
        </w:rPr>
        <w:t xml:space="preserve">будет количество точек со средним приемом сигнала и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sz w:val="36"/>
                <w:szCs w:val="36"/>
              </w:rPr>
              <m:t>области</m:t>
            </m:r>
          </m:sub>
        </m:sSub>
      </m:oMath>
      <w:r w:rsidRPr="009067DF">
        <w:rPr>
          <w:rFonts w:eastAsiaTheme="minorEastAsia"/>
          <w:sz w:val="36"/>
          <w:szCs w:val="36"/>
        </w:rPr>
        <w:t xml:space="preserve"> </w:t>
      </w:r>
      <w:r w:rsidRPr="009067DF">
        <w:rPr>
          <w:rFonts w:eastAsiaTheme="minorEastAsia"/>
          <w:sz w:val="28"/>
          <w:szCs w:val="28"/>
        </w:rPr>
        <w:t>будет общее количество рассматриваемых точек.</w:t>
      </w:r>
    </w:p>
    <w:p w:rsidR="003C538F" w:rsidRPr="003C538F" w:rsidRDefault="003C538F" w:rsidP="00091B87">
      <w:pPr>
        <w:pStyle w:val="ad"/>
        <w:spacing w:line="360" w:lineRule="auto"/>
        <w:ind w:firstLine="709"/>
        <w:jc w:val="both"/>
        <w:rPr>
          <w:sz w:val="28"/>
          <w:szCs w:val="28"/>
          <w:shd w:val="clear" w:color="auto" w:fill="FFFFFF"/>
        </w:rPr>
      </w:pPr>
      <w:r>
        <w:rPr>
          <w:rStyle w:val="apple-converted-space"/>
          <w:sz w:val="28"/>
          <w:szCs w:val="28"/>
          <w:shd w:val="clear" w:color="auto" w:fill="FFFFFF"/>
        </w:rPr>
        <w:t>В результате применения данного метода будет получен коэффициент покрытия рассматриваемой области 3</w:t>
      </w:r>
      <w:r>
        <w:rPr>
          <w:rStyle w:val="apple-converted-space"/>
          <w:sz w:val="28"/>
          <w:szCs w:val="28"/>
          <w:shd w:val="clear" w:color="auto" w:fill="FFFFFF"/>
          <w:lang w:val="en-US"/>
        </w:rPr>
        <w:t>G</w:t>
      </w:r>
      <w:r>
        <w:rPr>
          <w:rStyle w:val="apple-converted-space"/>
          <w:sz w:val="28"/>
          <w:szCs w:val="28"/>
          <w:shd w:val="clear" w:color="auto" w:fill="FFFFFF"/>
        </w:rPr>
        <w:t xml:space="preserve"> сигналом для определенного оператора.</w:t>
      </w:r>
    </w:p>
    <w:p w:rsidR="00237CAE" w:rsidRPr="009067DF" w:rsidRDefault="00506CCB" w:rsidP="00091B87">
      <w:pPr>
        <w:spacing w:line="360" w:lineRule="auto"/>
        <w:ind w:firstLine="709"/>
        <w:jc w:val="both"/>
        <w:rPr>
          <w:rStyle w:val="apple-converted-space"/>
          <w:shd w:val="clear" w:color="auto" w:fill="FFFFFF"/>
        </w:rPr>
      </w:pPr>
      <w:r w:rsidRPr="009067DF">
        <w:rPr>
          <w:rStyle w:val="apple-converted-space"/>
          <w:shd w:val="clear" w:color="auto" w:fill="FFFFFF"/>
        </w:rPr>
        <w:t xml:space="preserve">Если </w:t>
      </w:r>
      <w:r w:rsidR="007973FE" w:rsidRPr="009067DF">
        <w:rPr>
          <w:rStyle w:val="apple-converted-space"/>
          <w:shd w:val="clear" w:color="auto" w:fill="FFFFFF"/>
        </w:rPr>
        <w:t>пользователю</w:t>
      </w:r>
      <w:r w:rsidRPr="009067DF">
        <w:rPr>
          <w:rStyle w:val="apple-converted-space"/>
          <w:shd w:val="clear" w:color="auto" w:fill="FFFFFF"/>
        </w:rPr>
        <w:t xml:space="preserve"> </w:t>
      </w:r>
      <w:r w:rsidR="00105D1D" w:rsidRPr="009067DF">
        <w:rPr>
          <w:rStyle w:val="apple-converted-space"/>
          <w:shd w:val="clear" w:color="auto" w:fill="FFFFFF"/>
        </w:rPr>
        <w:t>важно иметь постоянно уверенный прием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сигнала, то поиск тарифа будет вестись среди тарифов оператора с наибольшим коэффициентом покрытия области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сигналом.</w:t>
      </w:r>
    </w:p>
    <w:p w:rsidR="002063E6" w:rsidRPr="009067DF" w:rsidRDefault="005C2A51" w:rsidP="00037F17">
      <w:pPr>
        <w:pStyle w:val="2"/>
        <w:rPr>
          <w:sz w:val="36"/>
          <w:szCs w:val="36"/>
        </w:rPr>
      </w:pPr>
      <w:bookmarkStart w:id="23" w:name="_Toc359246013"/>
      <w:r w:rsidRPr="009067DF">
        <w:rPr>
          <w:sz w:val="36"/>
          <w:szCs w:val="36"/>
        </w:rPr>
        <w:t>В</w:t>
      </w:r>
      <w:r w:rsidR="00A72BE5" w:rsidRPr="009067DF">
        <w:rPr>
          <w:sz w:val="36"/>
          <w:szCs w:val="36"/>
        </w:rPr>
        <w:t xml:space="preserve">ыводы по главе </w:t>
      </w:r>
      <w:r w:rsidR="00B2163A" w:rsidRPr="009067DF">
        <w:rPr>
          <w:sz w:val="36"/>
          <w:szCs w:val="36"/>
        </w:rPr>
        <w:t>3</w:t>
      </w:r>
      <w:bookmarkEnd w:id="23"/>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Выполнен анализ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 </w:t>
      </w:r>
      <w:r w:rsidR="00506CCB" w:rsidRPr="009067DF">
        <w:rPr>
          <w:rFonts w:ascii="Times New Roman" w:hAnsi="Times New Roman" w:cs="Times New Roman"/>
        </w:rPr>
        <w:t xml:space="preserve">для рассматриваемых </w:t>
      </w:r>
      <w:r w:rsidRPr="009067DF">
        <w:rPr>
          <w:rFonts w:ascii="Times New Roman" w:hAnsi="Times New Roman" w:cs="Times New Roman"/>
        </w:rPr>
        <w:t xml:space="preserve">сотовых операторов. </w:t>
      </w:r>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w:t>
      </w:r>
    </w:p>
    <w:p w:rsidR="00037F17" w:rsidRPr="009067DF" w:rsidRDefault="00847DA8"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 метод вычисления коэффициента покрытия области 3</w:t>
      </w:r>
      <w:r w:rsidRPr="009067DF">
        <w:rPr>
          <w:rFonts w:ascii="Times New Roman" w:hAnsi="Times New Roman" w:cs="Times New Roman"/>
          <w:lang w:val="en-US"/>
        </w:rPr>
        <w:t>G</w:t>
      </w:r>
      <w:r w:rsidRPr="009067DF">
        <w:rPr>
          <w:rFonts w:ascii="Times New Roman" w:hAnsi="Times New Roman" w:cs="Times New Roman"/>
        </w:rPr>
        <w:t xml:space="preserve"> сигналом. </w:t>
      </w:r>
    </w:p>
    <w:p w:rsidR="00675DB6" w:rsidRPr="009067DF" w:rsidRDefault="00675DB6">
      <w:pPr>
        <w:rPr>
          <w:rFonts w:ascii="Times New Roman" w:hAnsi="Times New Roman" w:cs="Times New Roman"/>
        </w:rPr>
      </w:pPr>
      <w:r w:rsidRPr="009067DF">
        <w:rPr>
          <w:rFonts w:ascii="Times New Roman" w:hAnsi="Times New Roman" w:cs="Times New Roman"/>
        </w:rPr>
        <w:br w:type="page"/>
      </w:r>
    </w:p>
    <w:p w:rsidR="00B2163A" w:rsidRPr="009067DF" w:rsidRDefault="003B69C0" w:rsidP="00997631">
      <w:pPr>
        <w:pStyle w:val="1"/>
        <w:rPr>
          <w:sz w:val="40"/>
          <w:szCs w:val="40"/>
        </w:rPr>
      </w:pPr>
      <w:bookmarkStart w:id="24" w:name="_Toc359246014"/>
      <w:r w:rsidRPr="009067DF">
        <w:rPr>
          <w:sz w:val="40"/>
          <w:szCs w:val="40"/>
        </w:rPr>
        <w:lastRenderedPageBreak/>
        <w:t>4</w:t>
      </w:r>
      <w:r w:rsidR="003C538F" w:rsidRPr="009067DF">
        <w:rPr>
          <w:sz w:val="40"/>
          <w:szCs w:val="40"/>
        </w:rPr>
        <w:t>. РАЗРАБОТКА ПРОГРАММНОЙ РЕАЛИЗАЦИИ ЭКСПЕРТНОЙ СИСТЕМЫ</w:t>
      </w:r>
      <w:bookmarkEnd w:id="24"/>
    </w:p>
    <w:p w:rsidR="003B69C0" w:rsidRPr="009067DF" w:rsidRDefault="003B69C0" w:rsidP="00997631">
      <w:pPr>
        <w:pStyle w:val="2"/>
        <w:rPr>
          <w:sz w:val="36"/>
          <w:szCs w:val="36"/>
        </w:rPr>
      </w:pPr>
      <w:bookmarkStart w:id="25" w:name="_Toc359246015"/>
      <w:r w:rsidRPr="009067DF">
        <w:rPr>
          <w:sz w:val="36"/>
          <w:szCs w:val="36"/>
        </w:rPr>
        <w:t xml:space="preserve">4.1. </w:t>
      </w:r>
      <w:r w:rsidR="0094618D" w:rsidRPr="009067DF">
        <w:rPr>
          <w:sz w:val="36"/>
          <w:szCs w:val="36"/>
        </w:rPr>
        <w:t xml:space="preserve">Разработка </w:t>
      </w:r>
      <w:r w:rsidR="009F3936" w:rsidRPr="009067DF">
        <w:rPr>
          <w:sz w:val="36"/>
          <w:szCs w:val="36"/>
        </w:rPr>
        <w:t>архитектуры</w:t>
      </w:r>
      <w:r w:rsidR="0094618D" w:rsidRPr="009067DF">
        <w:rPr>
          <w:sz w:val="36"/>
          <w:szCs w:val="36"/>
        </w:rPr>
        <w:t xml:space="preserve"> програм</w:t>
      </w:r>
      <w:r w:rsidR="009F3936" w:rsidRPr="009067DF">
        <w:rPr>
          <w:sz w:val="36"/>
          <w:szCs w:val="36"/>
        </w:rPr>
        <w:t>мы</w:t>
      </w:r>
      <w:bookmarkEnd w:id="25"/>
    </w:p>
    <w:p w:rsidR="009F3936" w:rsidRPr="009067DF" w:rsidRDefault="009F3936" w:rsidP="00DF36C0">
      <w:pPr>
        <w:pStyle w:val="aa"/>
        <w:spacing w:line="360" w:lineRule="auto"/>
        <w:ind w:left="0" w:firstLine="709"/>
      </w:pPr>
      <w:r w:rsidRPr="009067DF">
        <w:t xml:space="preserve">Начальным этапом проектирования экспертной системы является разработка ее архитектуры. Архитектура </w:t>
      </w:r>
      <w:r w:rsidR="000276AA" w:rsidRPr="009067DF">
        <w:t>разрабатываемой системы</w:t>
      </w:r>
      <w:r w:rsidRPr="009067DF">
        <w:t xml:space="preserve"> включает в себя следующие </w:t>
      </w:r>
      <w:r w:rsidR="00997631" w:rsidRPr="009067DF">
        <w:t>компоненты</w:t>
      </w:r>
      <w:r w:rsidR="00DF36C0" w:rsidRPr="009067DF">
        <w:t xml:space="preserve"> (рис.4.1)</w:t>
      </w:r>
      <w:r w:rsidRPr="009067DF">
        <w:t>:</w:t>
      </w:r>
    </w:p>
    <w:p w:rsidR="009F3936" w:rsidRPr="009067DF" w:rsidRDefault="009F3936" w:rsidP="009F3936">
      <w:pPr>
        <w:pStyle w:val="aa"/>
        <w:ind w:left="0"/>
      </w:pPr>
    </w:p>
    <w:p w:rsidR="009F3936" w:rsidRPr="009067DF" w:rsidRDefault="00DF36C0" w:rsidP="009F3936">
      <w:pPr>
        <w:pStyle w:val="aa"/>
        <w:numPr>
          <w:ilvl w:val="0"/>
          <w:numId w:val="22"/>
        </w:numPr>
        <w:spacing w:before="120" w:after="200" w:line="360" w:lineRule="auto"/>
        <w:jc w:val="both"/>
      </w:pPr>
      <w:r w:rsidRPr="009067DF">
        <w:t>и</w:t>
      </w:r>
      <w:r w:rsidR="009F3936" w:rsidRPr="009067DF">
        <w:t>нтерфейс пользователя</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w:t>
      </w:r>
      <w:r w:rsidR="009F3936" w:rsidRPr="009067DF">
        <w:t>ешатель</w:t>
      </w:r>
      <w:r w:rsidR="00D2045D" w:rsidRPr="009067DF">
        <w:rPr>
          <w:lang w:val="en-US"/>
        </w:rPr>
        <w:t xml:space="preserve"> (</w:t>
      </w:r>
      <w:r w:rsidR="00D2045D" w:rsidRPr="009067DF">
        <w:t>механизм логического вывода)</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рабочая память</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приобретения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база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объяснений</w:t>
      </w:r>
      <w:r w:rsidRPr="009067DF">
        <w:rPr>
          <w:lang w:val="en-US"/>
        </w:rPr>
        <w:t>;</w:t>
      </w:r>
    </w:p>
    <w:p w:rsidR="009F3936" w:rsidRPr="009067DF" w:rsidRDefault="009F3936" w:rsidP="009F3936">
      <w:pPr>
        <w:jc w:val="center"/>
      </w:pPr>
      <w:r w:rsidRPr="009067DF">
        <w:rPr>
          <w:noProof/>
          <w:lang w:eastAsia="ru-RU"/>
        </w:rPr>
        <w:drawing>
          <wp:inline distT="0" distB="0" distL="0" distR="0">
            <wp:extent cx="5667375" cy="3257550"/>
            <wp:effectExtent l="19050" t="1905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rotWithShape="1">
                    <a:blip r:embed="rId32" cstate="print">
                      <a:extLst>
                        <a:ext uri="{28A0092B-C50C-407E-A947-70E740481C1C}">
                          <a14:useLocalDpi xmlns:a14="http://schemas.microsoft.com/office/drawing/2010/main" val="0"/>
                        </a:ext>
                      </a:extLst>
                    </a:blip>
                    <a:srcRect b="2286"/>
                    <a:stretch/>
                  </pic:blipFill>
                  <pic:spPr bwMode="auto">
                    <a:xfrm>
                      <a:off x="0" y="0"/>
                      <a:ext cx="5667375" cy="3257550"/>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F36C0" w:rsidRPr="009067DF" w:rsidRDefault="00DF36C0" w:rsidP="009F3936">
      <w:pPr>
        <w:jc w:val="center"/>
      </w:pPr>
    </w:p>
    <w:p w:rsidR="009F3936" w:rsidRPr="009067DF" w:rsidRDefault="00DF36C0" w:rsidP="009F393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w:t>
      </w:r>
      <w:r w:rsidR="009F3936" w:rsidRPr="009067DF">
        <w:rPr>
          <w:rFonts w:ascii="Times New Roman" w:hAnsi="Times New Roman" w:cs="Times New Roman"/>
          <w:b w:val="0"/>
          <w:color w:val="auto"/>
          <w:sz w:val="24"/>
          <w:szCs w:val="24"/>
        </w:rPr>
        <w:t xml:space="preserve">. Архитектура </w:t>
      </w:r>
      <w:r w:rsidR="000276AA" w:rsidRPr="009067DF">
        <w:rPr>
          <w:rFonts w:ascii="Times New Roman" w:hAnsi="Times New Roman" w:cs="Times New Roman"/>
          <w:b w:val="0"/>
          <w:color w:val="auto"/>
          <w:sz w:val="24"/>
          <w:szCs w:val="24"/>
        </w:rPr>
        <w:t>разрабатываемой экспертной системы</w:t>
      </w:r>
    </w:p>
    <w:p w:rsidR="009F3936" w:rsidRPr="009067DF" w:rsidRDefault="009F3936" w:rsidP="009F3936">
      <w:pPr>
        <w:jc w:val="center"/>
      </w:pPr>
    </w:p>
    <w:p w:rsidR="00D2045D" w:rsidRPr="00983568" w:rsidRDefault="00D2045D" w:rsidP="00E12BA2">
      <w:pPr>
        <w:spacing w:line="360" w:lineRule="auto"/>
        <w:ind w:firstLine="709"/>
      </w:pP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 xml:space="preserve">Интерфейс пользователя </w:t>
      </w:r>
      <w:r w:rsidRPr="009067DF">
        <w:rPr>
          <w:rFonts w:ascii="Times New Roman" w:eastAsia="Times New Roman" w:hAnsi="Times New Roman" w:cs="Times New Roman"/>
          <w:lang w:eastAsia="ru-RU"/>
        </w:rPr>
        <w:t>выполняет следующие задачи:</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получение данных от пользователя (ответы на вопросы);</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выдача результата решения задачи.</w:t>
      </w: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 данных и промежуточных фактов (полученных от пользователя</w:t>
      </w:r>
      <w:r w:rsidR="00720EF4" w:rsidRPr="009067DF">
        <w:rPr>
          <w:rFonts w:ascii="Times New Roman" w:eastAsia="Times New Roman" w:hAnsi="Times New Roman" w:cs="Times New Roman"/>
          <w:lang w:eastAsia="ru-RU"/>
        </w:rPr>
        <w:t xml:space="preserve"> ответов на вопросы</w:t>
      </w:r>
      <w:r w:rsidRPr="009067DF">
        <w:rPr>
          <w:rFonts w:ascii="Times New Roman" w:eastAsia="Times New Roman" w:hAnsi="Times New Roman" w:cs="Times New Roman"/>
          <w:lang w:eastAsia="ru-RU"/>
        </w:rPr>
        <w:t xml:space="preserve">) решаемой в текущий момент задачи. </w:t>
      </w:r>
    </w:p>
    <w:p w:rsidR="00EC2ACB" w:rsidRPr="009067DF" w:rsidRDefault="00EC2ACB"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Решатель (м</w:t>
      </w:r>
      <w:r w:rsidR="00D2045D" w:rsidRPr="009067DF">
        <w:rPr>
          <w:rFonts w:ascii="Times New Roman" w:eastAsia="Times New Roman" w:hAnsi="Times New Roman" w:cs="Times New Roman"/>
          <w:i/>
          <w:lang w:eastAsia="ru-RU"/>
        </w:rPr>
        <w:t>еханизм логического вывода</w:t>
      </w:r>
      <w:r w:rsidRPr="009067DF">
        <w:rPr>
          <w:rFonts w:ascii="Times New Roman" w:eastAsia="Times New Roman" w:hAnsi="Times New Roman" w:cs="Times New Roman"/>
          <w:i/>
          <w:lang w:eastAsia="ru-RU"/>
        </w:rPr>
        <w:t>)</w:t>
      </w:r>
      <w:r w:rsidR="00D2045D" w:rsidRPr="009067DF">
        <w:rPr>
          <w:rFonts w:ascii="Times New Roman" w:eastAsia="Times New Roman" w:hAnsi="Times New Roman" w:cs="Times New Roman"/>
          <w:lang w:eastAsia="ru-RU"/>
        </w:rPr>
        <w:t xml:space="preserve"> предназначен для получения новых фактов на основе сопоставления исходных данных из рабочей памяти и знаний из базы знаний. </w:t>
      </w:r>
    </w:p>
    <w:p w:rsidR="00EC2ACB"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 процесс наполнения экспертной системы знаниями, осуществляемый экспертом</w:t>
      </w:r>
      <w:r w:rsidR="00EC2ACB" w:rsidRPr="009067DF">
        <w:rPr>
          <w:rFonts w:ascii="Times New Roman" w:eastAsia="Times New Roman" w:hAnsi="Times New Roman" w:cs="Times New Roman"/>
          <w:lang w:eastAsia="ru-RU"/>
        </w:rPr>
        <w:t>, также отвечает за адаптацию</w:t>
      </w:r>
      <w:r w:rsidRPr="009067DF">
        <w:rPr>
          <w:rFonts w:ascii="Times New Roman" w:eastAsia="Times New Roman" w:hAnsi="Times New Roman" w:cs="Times New Roman"/>
          <w:lang w:eastAsia="ru-RU"/>
        </w:rPr>
        <w:t xml:space="preserve"> экспертной системы к изменениям в пред</w:t>
      </w:r>
      <w:r w:rsidR="00EC2ACB" w:rsidRPr="009067DF">
        <w:rPr>
          <w:rFonts w:ascii="Times New Roman" w:eastAsia="Times New Roman" w:hAnsi="Times New Roman" w:cs="Times New Roman"/>
          <w:lang w:eastAsia="ru-RU"/>
        </w:rPr>
        <w:t>метной области.</w:t>
      </w:r>
    </w:p>
    <w:p w:rsidR="000276AA"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пользователю понять, каким образом система пришла к итоговому решению задачи</w:t>
      </w:r>
      <w:r w:rsidR="00816B4D"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w:t>
      </w:r>
    </w:p>
    <w:p w:rsidR="00720EF4" w:rsidRPr="009067DF" w:rsidRDefault="00720EF4"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предназначена для хранения долгосрочных данных, описывающих рассматриваемую предметную область (а не текущих данных), и правил, описывающих целесообразные преобразования данных этой области.</w:t>
      </w:r>
    </w:p>
    <w:p w:rsidR="0094618D" w:rsidRPr="009067DF" w:rsidRDefault="0094618D" w:rsidP="00294D42">
      <w:pPr>
        <w:pStyle w:val="2"/>
        <w:rPr>
          <w:sz w:val="36"/>
          <w:szCs w:val="36"/>
        </w:rPr>
      </w:pPr>
      <w:bookmarkStart w:id="26" w:name="_Toc359246016"/>
      <w:r w:rsidRPr="009067DF">
        <w:rPr>
          <w:sz w:val="36"/>
          <w:szCs w:val="36"/>
        </w:rPr>
        <w:t>4.2. Разра</w:t>
      </w:r>
      <w:r w:rsidR="00294D42" w:rsidRPr="009067DF">
        <w:rPr>
          <w:sz w:val="36"/>
          <w:szCs w:val="36"/>
        </w:rPr>
        <w:t>ботка базы данных</w:t>
      </w:r>
      <w:r w:rsidRPr="009067DF">
        <w:rPr>
          <w:sz w:val="36"/>
          <w:szCs w:val="36"/>
        </w:rPr>
        <w:t xml:space="preserve"> для системы</w:t>
      </w:r>
      <w:bookmarkEnd w:id="26"/>
    </w:p>
    <w:p w:rsidR="0094618D" w:rsidRPr="009067DF" w:rsidRDefault="0094618D" w:rsidP="0094618D">
      <w:pPr>
        <w:spacing w:line="360" w:lineRule="auto"/>
        <w:ind w:firstLine="1100"/>
        <w:jc w:val="both"/>
      </w:pPr>
      <w:r w:rsidRPr="009067DF">
        <w:t>Разработаем логическую</w:t>
      </w:r>
      <w:r w:rsidR="00D326AA" w:rsidRPr="009067DF">
        <w:t xml:space="preserve"> и физическую</w:t>
      </w:r>
      <w:r w:rsidRPr="009067DF">
        <w:t xml:space="preserve"> модель баз</w:t>
      </w:r>
      <w:r w:rsidR="00294D42" w:rsidRPr="009067DF">
        <w:t>ы</w:t>
      </w:r>
      <w:r w:rsidRPr="009067DF">
        <w:t xml:space="preserve"> данных </w:t>
      </w:r>
      <w:r w:rsidR="00294D42" w:rsidRPr="009067DF">
        <w:t>разрабатываемой</w:t>
      </w:r>
      <w:r w:rsidRPr="009067DF">
        <w:t xml:space="preserve"> системы, которая будет </w:t>
      </w:r>
      <w:r w:rsidR="00294D42" w:rsidRPr="009067DF">
        <w:t>содержать следующую информацию (рис.4.</w:t>
      </w:r>
      <w:r w:rsidR="007132D7" w:rsidRPr="009067DF">
        <w:t>3</w:t>
      </w:r>
      <w:r w:rsidR="00D326AA" w:rsidRPr="009067DF">
        <w:t>, рис.4.4</w:t>
      </w:r>
      <w:r w:rsidR="00294D42" w:rsidRPr="009067DF">
        <w:t>)</w:t>
      </w:r>
      <w:r w:rsidRPr="009067DF">
        <w:t xml:space="preserve">: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 xml:space="preserve">операторы и условия тарифных планов;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области и координаты их границ;</w:t>
      </w:r>
    </w:p>
    <w:p w:rsidR="0094618D" w:rsidRPr="009067DF" w:rsidRDefault="0094618D" w:rsidP="00B2163A">
      <w:pPr>
        <w:numPr>
          <w:ilvl w:val="0"/>
          <w:numId w:val="16"/>
        </w:numPr>
        <w:tabs>
          <w:tab w:val="clear" w:pos="1820"/>
          <w:tab w:val="num" w:pos="-660"/>
        </w:tabs>
        <w:spacing w:line="360" w:lineRule="auto"/>
        <w:ind w:left="550" w:firstLine="550"/>
        <w:jc w:val="both"/>
        <w:rPr>
          <w:lang w:eastAsia="ru-RU"/>
        </w:rPr>
      </w:pPr>
      <w:r w:rsidRPr="009067DF">
        <w:t>координаты 3</w:t>
      </w:r>
      <w:r w:rsidRPr="009067DF">
        <w:rPr>
          <w:lang w:val="en-US"/>
        </w:rPr>
        <w:t>G</w:t>
      </w:r>
      <w:r w:rsidRPr="009067DF">
        <w:t xml:space="preserve"> </w:t>
      </w:r>
      <w:r w:rsidR="00217717" w:rsidRPr="009067DF">
        <w:t>вышек;</w:t>
      </w:r>
    </w:p>
    <w:p w:rsidR="00217717" w:rsidRPr="009067DF" w:rsidRDefault="00217717" w:rsidP="00B2163A">
      <w:pPr>
        <w:numPr>
          <w:ilvl w:val="0"/>
          <w:numId w:val="16"/>
        </w:numPr>
        <w:tabs>
          <w:tab w:val="clear" w:pos="1820"/>
          <w:tab w:val="num" w:pos="-660"/>
        </w:tabs>
        <w:spacing w:line="360" w:lineRule="auto"/>
        <w:ind w:left="550" w:firstLine="550"/>
        <w:jc w:val="both"/>
        <w:rPr>
          <w:lang w:eastAsia="ru-RU"/>
        </w:rPr>
      </w:pPr>
      <w:r w:rsidRPr="009067DF">
        <w:t>нечеткие условия тарифных планов</w:t>
      </w:r>
    </w:p>
    <w:p w:rsidR="00816B4D" w:rsidRPr="009067DF" w:rsidRDefault="00816B4D" w:rsidP="00816B4D">
      <w:pPr>
        <w:spacing w:line="360" w:lineRule="auto"/>
        <w:ind w:left="1100"/>
        <w:jc w:val="both"/>
        <w:rPr>
          <w:lang w:eastAsia="ru-RU"/>
        </w:rPr>
      </w:pPr>
    </w:p>
    <w:p w:rsidR="007973FE" w:rsidRPr="009067DF" w:rsidRDefault="007973FE" w:rsidP="00816B4D">
      <w:pPr>
        <w:spacing w:line="360" w:lineRule="auto"/>
        <w:ind w:left="1100"/>
        <w:jc w:val="both"/>
        <w:rPr>
          <w:lang w:eastAsia="ru-RU"/>
        </w:rPr>
      </w:pPr>
    </w:p>
    <w:p w:rsidR="007973FE" w:rsidRPr="009067DF" w:rsidRDefault="00B74E02" w:rsidP="00816B4D">
      <w:pPr>
        <w:spacing w:line="360" w:lineRule="auto"/>
        <w:ind w:left="1100"/>
        <w:jc w:val="both"/>
        <w:rPr>
          <w:lang w:eastAsia="ru-RU"/>
        </w:rPr>
      </w:pPr>
      <w:r w:rsidRPr="009067DF">
        <w:rPr>
          <w:noProof/>
          <w:lang w:eastAsia="ru-RU"/>
        </w:rPr>
        <w:lastRenderedPageBreak/>
        <w:drawing>
          <wp:anchor distT="0" distB="0" distL="114300" distR="114300" simplePos="0" relativeHeight="251723776" behindDoc="0" locked="0" layoutInCell="1" allowOverlap="1">
            <wp:simplePos x="0" y="0"/>
            <wp:positionH relativeFrom="column">
              <wp:posOffset>-549231</wp:posOffset>
            </wp:positionH>
            <wp:positionV relativeFrom="paragraph">
              <wp:posOffset>-113030</wp:posOffset>
            </wp:positionV>
            <wp:extent cx="6916126" cy="3753293"/>
            <wp:effectExtent l="19050" t="1905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16126" cy="3753293"/>
                    </a:xfrm>
                    <a:prstGeom prst="rect">
                      <a:avLst/>
                    </a:prstGeom>
                    <a:ln>
                      <a:solidFill>
                        <a:schemeClr val="tx1"/>
                      </a:solidFill>
                    </a:ln>
                  </pic:spPr>
                </pic:pic>
              </a:graphicData>
            </a:graphic>
          </wp:anchor>
        </w:drawing>
      </w:r>
    </w:p>
    <w:p w:rsidR="007973FE" w:rsidRPr="009067DF" w:rsidRDefault="007973FE" w:rsidP="00816B4D">
      <w:pPr>
        <w:spacing w:line="360" w:lineRule="auto"/>
        <w:ind w:left="1100"/>
        <w:jc w:val="both"/>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E5273C">
      <w:pPr>
        <w:jc w:val="cente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94618D" w:rsidRPr="009067DF" w:rsidRDefault="0094618D" w:rsidP="00B2163A">
      <w:pPr>
        <w:rPr>
          <w:lang w:eastAsia="ru-RU"/>
        </w:rPr>
      </w:pPr>
    </w:p>
    <w:p w:rsidR="00493A5D" w:rsidRPr="009067DF" w:rsidRDefault="00493A5D" w:rsidP="00B2163A">
      <w:pPr>
        <w:rPr>
          <w:lang w:eastAsia="ru-RU"/>
        </w:rPr>
      </w:pPr>
    </w:p>
    <w:p w:rsidR="0094618D" w:rsidRPr="009067DF" w:rsidRDefault="007132D7" w:rsidP="00816B4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w:t>
      </w:r>
      <w:r w:rsidR="0094618D" w:rsidRPr="009067DF">
        <w:rPr>
          <w:rFonts w:ascii="Times New Roman" w:hAnsi="Times New Roman" w:cs="Times New Roman"/>
          <w:b w:val="0"/>
          <w:color w:val="auto"/>
          <w:sz w:val="24"/>
          <w:szCs w:val="24"/>
        </w:rPr>
        <w:t>. Логическая модель базы  данных для разрабатываемой экспертной системы</w:t>
      </w:r>
    </w:p>
    <w:p w:rsidR="00816B4D" w:rsidRPr="009067DF" w:rsidRDefault="00816B4D" w:rsidP="00816B4D"/>
    <w:p w:rsidR="00217717" w:rsidRPr="009067DF" w:rsidRDefault="00E5273C" w:rsidP="00816B4D">
      <w:r w:rsidRPr="009067DF">
        <w:rPr>
          <w:noProof/>
          <w:lang w:eastAsia="ru-RU"/>
        </w:rPr>
        <w:drawing>
          <wp:anchor distT="0" distB="0" distL="114300" distR="114300" simplePos="0" relativeHeight="251722752" behindDoc="0" locked="0" layoutInCell="1" allowOverlap="1">
            <wp:simplePos x="0" y="0"/>
            <wp:positionH relativeFrom="column">
              <wp:posOffset>-549556</wp:posOffset>
            </wp:positionH>
            <wp:positionV relativeFrom="paragraph">
              <wp:posOffset>4238</wp:posOffset>
            </wp:positionV>
            <wp:extent cx="6911163" cy="3742660"/>
            <wp:effectExtent l="19050" t="19050" r="444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rotWithShape="1">
                    <a:blip r:embed="rId34" cstate="print">
                      <a:extLst>
                        <a:ext uri="{BEBA8EAE-BF5A-486C-A8C5-ECC9F3942E4B}">
                          <a14:imgProps xmlns:a14="http://schemas.microsoft.com/office/drawing/2010/main">
                            <a14:imgLayer r:embed="rId35">
                              <a14:imgEffect>
                                <a14:sharpenSoften amount="61000"/>
                              </a14:imgEffect>
                            </a14:imgLayer>
                          </a14:imgProps>
                        </a:ext>
                        <a:ext uri="{28A0092B-C50C-407E-A947-70E740481C1C}">
                          <a14:useLocalDpi xmlns:a14="http://schemas.microsoft.com/office/drawing/2010/main" val="0"/>
                        </a:ext>
                      </a:extLst>
                    </a:blip>
                    <a:srcRect t="-1" r="3129" b="-105"/>
                    <a:stretch/>
                  </pic:blipFill>
                  <pic:spPr bwMode="auto">
                    <a:xfrm>
                      <a:off x="0" y="0"/>
                      <a:ext cx="6911162" cy="374265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B74E02" w:rsidRPr="009067DF" w:rsidRDefault="00B74E02" w:rsidP="00B74E02">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 Физическая модель базы  данных для разрабатываемой экспертной системы</w:t>
      </w:r>
    </w:p>
    <w:p w:rsidR="00E5273C" w:rsidRPr="009067DF" w:rsidRDefault="00B74E02" w:rsidP="00720EF4">
      <w:pPr>
        <w:spacing w:line="360" w:lineRule="auto"/>
        <w:ind w:firstLine="709"/>
      </w:pPr>
      <w:r w:rsidRPr="009067DF">
        <w:lastRenderedPageBreak/>
        <w:t>Таблица «Тарифный план для междугородней связи» содержит условия тарифных планов, ориентированных на междугороднюю связь</w:t>
      </w:r>
      <w:r w:rsidR="00720EF4" w:rsidRPr="009067DF">
        <w:t>.</w:t>
      </w:r>
    </w:p>
    <w:p w:rsidR="00720EF4" w:rsidRPr="009067DF" w:rsidRDefault="00720EF4" w:rsidP="00720EF4">
      <w:pPr>
        <w:spacing w:line="360" w:lineRule="auto"/>
        <w:ind w:firstLine="709"/>
      </w:pPr>
      <w:r w:rsidRPr="009067DF">
        <w:t>Таблица «Тарифный план для местной связи» содержит условия тарифных планов, ориентированных на местную связь.</w:t>
      </w:r>
    </w:p>
    <w:p w:rsidR="00720EF4" w:rsidRPr="009067DF" w:rsidRDefault="00720EF4" w:rsidP="00720EF4">
      <w:pPr>
        <w:spacing w:line="360" w:lineRule="auto"/>
        <w:ind w:firstLine="709"/>
      </w:pPr>
      <w:r w:rsidRPr="009067DF">
        <w:t>Таблица «Тарифный план для международной связи» содержит условия тарифных планов, ориентированных на международную связь.</w:t>
      </w:r>
    </w:p>
    <w:p w:rsidR="00720EF4" w:rsidRPr="009067DF" w:rsidRDefault="00720EF4" w:rsidP="00720EF4">
      <w:pPr>
        <w:spacing w:line="360" w:lineRule="auto"/>
        <w:ind w:firstLine="709"/>
      </w:pPr>
      <w:r w:rsidRPr="009067DF">
        <w:t>Таблица «Тарифный план для мобильного интернета» содержит условия тарифных планов, ориентированных на мобильный интернет.</w:t>
      </w:r>
    </w:p>
    <w:p w:rsidR="00720EF4" w:rsidRPr="009067DF" w:rsidRDefault="00720EF4" w:rsidP="00720EF4">
      <w:pPr>
        <w:spacing w:line="360" w:lineRule="auto"/>
        <w:ind w:firstLine="709"/>
      </w:pPr>
      <w:r w:rsidRPr="009067DF">
        <w:t>Таблица «Область» содержит названия областей, с которыми работает система.</w:t>
      </w:r>
    </w:p>
    <w:p w:rsidR="00720EF4" w:rsidRPr="009067DF" w:rsidRDefault="00720EF4" w:rsidP="00720EF4">
      <w:pPr>
        <w:spacing w:line="360" w:lineRule="auto"/>
        <w:ind w:firstLine="709"/>
      </w:pPr>
      <w:r w:rsidRPr="009067DF">
        <w:t>Таблица «Оператор» содержит названия операторов, тарифные планы которых рассматриваются системой.</w:t>
      </w:r>
    </w:p>
    <w:p w:rsidR="00720EF4" w:rsidRPr="009067DF" w:rsidRDefault="00720EF4" w:rsidP="00720EF4">
      <w:pPr>
        <w:spacing w:line="360" w:lineRule="auto"/>
        <w:ind w:firstLine="709"/>
      </w:pPr>
      <w:r w:rsidRPr="009067DF">
        <w:t>Таблица «Вышка сотовой связи» содержит географические координаты 3</w:t>
      </w:r>
      <w:r w:rsidRPr="009067DF">
        <w:rPr>
          <w:lang w:val="en-US"/>
        </w:rPr>
        <w:t>G</w:t>
      </w:r>
      <w:r w:rsidRPr="009067DF">
        <w:t xml:space="preserve"> вышек.</w:t>
      </w:r>
    </w:p>
    <w:p w:rsidR="00720EF4" w:rsidRPr="009067DF" w:rsidRDefault="00720EF4" w:rsidP="00720EF4">
      <w:pPr>
        <w:spacing w:line="360" w:lineRule="auto"/>
        <w:ind w:firstLine="709"/>
      </w:pPr>
      <w:r w:rsidRPr="009067DF">
        <w:t>Таблица «Нечеткие условия тарифа для междугородней связи» содержит нечеткие условия тарифных планов, ориентированных на междугороднюю связь и содержащихся в таблице «Тарифный план для междугородней связи».</w:t>
      </w:r>
    </w:p>
    <w:p w:rsidR="00720EF4" w:rsidRPr="009067DF" w:rsidRDefault="00720EF4" w:rsidP="00720EF4">
      <w:pPr>
        <w:spacing w:line="360" w:lineRule="auto"/>
        <w:ind w:firstLine="709"/>
      </w:pPr>
      <w:r w:rsidRPr="009067DF">
        <w:t>Таблица «Нечеткие условия тарифа для международной связи» содержит нечеткие условия тарифных планов, ориентированных на международную связь и содержащихся в таблице «Тарифный план для международной связи».</w:t>
      </w:r>
    </w:p>
    <w:p w:rsidR="00720EF4" w:rsidRPr="009067DF" w:rsidRDefault="00720EF4" w:rsidP="00720EF4">
      <w:pPr>
        <w:spacing w:line="360" w:lineRule="auto"/>
        <w:ind w:firstLine="709"/>
      </w:pPr>
      <w:r w:rsidRPr="009067DF">
        <w:t>Таблица «Нечеткие условия тарифа для местной связи» содержит нечеткие условия тарифных планов, ориентированных на местную связь и содержащихся в таблице «Тарифный план для местной связи».</w:t>
      </w:r>
    </w:p>
    <w:p w:rsidR="00720EF4" w:rsidRPr="009067DF" w:rsidRDefault="00720EF4" w:rsidP="00720EF4">
      <w:pPr>
        <w:spacing w:line="360" w:lineRule="auto"/>
        <w:ind w:firstLine="709"/>
      </w:pPr>
      <w:r w:rsidRPr="009067DF">
        <w:t xml:space="preserve">Таблица «Нечеткие условия тарифа для мобильного интернета» содержит нечеткие условия тарифных планов, ориентированных на </w:t>
      </w:r>
      <w:r w:rsidRPr="009067DF">
        <w:lastRenderedPageBreak/>
        <w:t>мобильный интернет и содержащихся в таблице «Тарифный план для мобильного интернета».</w:t>
      </w:r>
    </w:p>
    <w:p w:rsidR="00720EF4" w:rsidRPr="009067DF" w:rsidRDefault="00720EF4" w:rsidP="00816B4D"/>
    <w:p w:rsidR="0094618D" w:rsidRDefault="0094618D" w:rsidP="00FB09A0">
      <w:pPr>
        <w:pStyle w:val="2"/>
        <w:rPr>
          <w:sz w:val="36"/>
          <w:szCs w:val="36"/>
        </w:rPr>
      </w:pPr>
      <w:bookmarkStart w:id="27" w:name="_Toc359246017"/>
      <w:r w:rsidRPr="009067DF">
        <w:rPr>
          <w:sz w:val="36"/>
          <w:szCs w:val="36"/>
        </w:rPr>
        <w:t>4.3. Разработка интерфейса системы</w:t>
      </w:r>
      <w:bookmarkEnd w:id="27"/>
      <w:r w:rsidRPr="009067DF">
        <w:rPr>
          <w:sz w:val="36"/>
          <w:szCs w:val="36"/>
        </w:rPr>
        <w:t xml:space="preserve"> </w:t>
      </w:r>
    </w:p>
    <w:p w:rsidR="00A83E18" w:rsidRDefault="00A83E18" w:rsidP="00A83E18">
      <w:pPr>
        <w:spacing w:line="360" w:lineRule="auto"/>
        <w:ind w:firstLine="709"/>
      </w:pPr>
      <w:r>
        <w:t xml:space="preserve">Программная реализация разрабатываемой экспертной системы была выполнена в среде </w:t>
      </w:r>
      <w:r>
        <w:rPr>
          <w:lang w:val="en-US"/>
        </w:rPr>
        <w:t>Qt</w:t>
      </w:r>
      <w:r w:rsidRPr="00A83E18">
        <w:t xml:space="preserve"> </w:t>
      </w:r>
      <w:r>
        <w:rPr>
          <w:lang w:val="en-US"/>
        </w:rPr>
        <w:t>Creator</w:t>
      </w:r>
      <w:r w:rsidRPr="00A83E18">
        <w:t xml:space="preserve"> </w:t>
      </w:r>
      <w:r>
        <w:t xml:space="preserve">на языке С++ с использованием библиотеки </w:t>
      </w:r>
      <w:r>
        <w:rPr>
          <w:lang w:val="en-US"/>
        </w:rPr>
        <w:t>Qt</w:t>
      </w:r>
      <w:r w:rsidRPr="00A83E18">
        <w:t>.</w:t>
      </w:r>
      <w:r>
        <w:t xml:space="preserve"> Данная среда была выбрана по причине следующих удобств:</w:t>
      </w:r>
    </w:p>
    <w:p w:rsidR="00A83E18" w:rsidRPr="00A83E18" w:rsidRDefault="00A83E18" w:rsidP="00A83E18">
      <w:pPr>
        <w:pStyle w:val="aa"/>
        <w:numPr>
          <w:ilvl w:val="0"/>
          <w:numId w:val="31"/>
        </w:numPr>
        <w:spacing w:line="360" w:lineRule="auto"/>
      </w:pPr>
      <w:r>
        <w:t>простота создания интерфейса</w:t>
      </w:r>
      <w:r>
        <w:rPr>
          <w:lang w:val="en-US"/>
        </w:rPr>
        <w:t>;</w:t>
      </w:r>
    </w:p>
    <w:p w:rsidR="00A83E18" w:rsidRDefault="00A83E18" w:rsidP="00A83E18">
      <w:pPr>
        <w:pStyle w:val="aa"/>
        <w:numPr>
          <w:ilvl w:val="0"/>
          <w:numId w:val="31"/>
        </w:numPr>
        <w:spacing w:line="360" w:lineRule="auto"/>
      </w:pPr>
      <w:r>
        <w:t>удобная работа с базами данных</w:t>
      </w:r>
      <w:r w:rsidRPr="00A83E18">
        <w:t>;</w:t>
      </w:r>
    </w:p>
    <w:p w:rsidR="00A83E18" w:rsidRDefault="00091B87" w:rsidP="00A83E18">
      <w:pPr>
        <w:pStyle w:val="aa"/>
        <w:numPr>
          <w:ilvl w:val="0"/>
          <w:numId w:val="31"/>
        </w:numPr>
        <w:spacing w:line="360" w:lineRule="auto"/>
      </w:pPr>
      <w:r>
        <w:t xml:space="preserve">наличие в библиотеке </w:t>
      </w:r>
      <w:r>
        <w:rPr>
          <w:lang w:val="en-US"/>
        </w:rPr>
        <w:t>Qt</w:t>
      </w:r>
      <w:r>
        <w:t xml:space="preserve"> огромного количества</w:t>
      </w:r>
      <w:r w:rsidR="00A83E18">
        <w:t xml:space="preserve"> функций для работы с такими объектами как многоугольники, точки и прямые (в данной работе некоторые функции были использованы для определения принадлежности точки конкретной области)</w:t>
      </w:r>
      <w:r>
        <w:t>.</w:t>
      </w:r>
    </w:p>
    <w:p w:rsidR="00A83E18" w:rsidRDefault="00A83E18" w:rsidP="00A83E18">
      <w:pPr>
        <w:pStyle w:val="aa"/>
        <w:spacing w:line="360" w:lineRule="auto"/>
        <w:ind w:left="1490"/>
      </w:pPr>
    </w:p>
    <w:p w:rsidR="0059028D" w:rsidRDefault="0059028D" w:rsidP="0094618D">
      <w:pPr>
        <w:spacing w:line="360" w:lineRule="auto"/>
        <w:ind w:firstLine="1100"/>
        <w:jc w:val="both"/>
      </w:pPr>
      <w:r>
        <w:t>Разработаем интерфейс, обеспечивающий диалог польз</w:t>
      </w:r>
      <w:r w:rsidR="00091B87">
        <w:t>ователя и</w:t>
      </w:r>
      <w:r>
        <w:t xml:space="preserve"> эксперта с системой. Интерфейс должен быть прост в восприятии и должен отражать все возможности системы.</w:t>
      </w:r>
    </w:p>
    <w:p w:rsidR="00A16B66" w:rsidRPr="009067DF" w:rsidRDefault="0094618D" w:rsidP="0094618D">
      <w:pPr>
        <w:spacing w:line="360" w:lineRule="auto"/>
        <w:ind w:firstLine="1100"/>
        <w:jc w:val="both"/>
      </w:pPr>
      <w:r w:rsidRPr="009067DF">
        <w:t>При запуске программы в ее главном окне расположено меню с выбором режима пользо</w:t>
      </w:r>
      <w:r w:rsidR="007132D7" w:rsidRPr="009067DF">
        <w:t>вателя или разработчика (рис.4.4</w:t>
      </w:r>
      <w:r w:rsidRPr="009067DF">
        <w:t xml:space="preserve">).  </w:t>
      </w:r>
    </w:p>
    <w:p w:rsidR="0094618D" w:rsidRPr="009067DF" w:rsidRDefault="00A16B66" w:rsidP="00A16B66">
      <w:pPr>
        <w:spacing w:line="360" w:lineRule="auto"/>
        <w:ind w:firstLine="1100"/>
      </w:pPr>
      <w:r w:rsidRPr="009067DF">
        <w:t xml:space="preserve">                           </w:t>
      </w:r>
      <w:r w:rsidR="00222429" w:rsidRPr="009067DF">
        <w:rPr>
          <w:noProof/>
          <w:lang w:eastAsia="ru-RU"/>
        </w:rPr>
        <w:drawing>
          <wp:inline distT="0" distB="0" distL="0" distR="0">
            <wp:extent cx="2817344" cy="1828800"/>
            <wp:effectExtent l="19050" t="1905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0190" cy="1837139"/>
                    </a:xfrm>
                    <a:prstGeom prst="rect">
                      <a:avLst/>
                    </a:prstGeom>
                    <a:ln>
                      <a:solidFill>
                        <a:schemeClr val="tx1"/>
                      </a:solidFill>
                    </a:ln>
                  </pic:spPr>
                </pic:pic>
              </a:graphicData>
            </a:graphic>
          </wp:inline>
        </w:drawing>
      </w:r>
    </w:p>
    <w:p w:rsidR="0094618D" w:rsidRPr="009067DF" w:rsidRDefault="0094618D" w:rsidP="00A16B6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4</w:t>
      </w:r>
      <w:r w:rsidRPr="009067DF">
        <w:rPr>
          <w:rFonts w:ascii="Times New Roman" w:hAnsi="Times New Roman" w:cs="Times New Roman"/>
          <w:b w:val="0"/>
          <w:color w:val="auto"/>
          <w:sz w:val="24"/>
          <w:szCs w:val="24"/>
        </w:rPr>
        <w:t>. Главное окно программы</w:t>
      </w:r>
    </w:p>
    <w:p w:rsidR="00A16B66" w:rsidRPr="009067DF" w:rsidRDefault="00A16B66" w:rsidP="00A16B66"/>
    <w:p w:rsidR="0094618D" w:rsidRPr="009067DF" w:rsidRDefault="0094618D" w:rsidP="0094618D">
      <w:pPr>
        <w:spacing w:line="360" w:lineRule="auto"/>
        <w:ind w:firstLine="1100"/>
        <w:jc w:val="both"/>
      </w:pPr>
      <w:r w:rsidRPr="009067DF">
        <w:t xml:space="preserve">При выборе режима пользователя появляется окно с выбором </w:t>
      </w:r>
      <w:r w:rsidRPr="009067DF">
        <w:rPr>
          <w:lang w:eastAsia="ru-RU"/>
        </w:rPr>
        <w:t xml:space="preserve">вида связи, на который должен быть ориентирован тариф </w:t>
      </w:r>
      <w:r w:rsidR="007132D7" w:rsidRPr="009067DF">
        <w:t>(рис.4.5</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jc w:val="center"/>
        <w:rPr>
          <w:lang w:eastAsia="ru-RU"/>
        </w:rPr>
      </w:pPr>
      <w:r w:rsidRPr="009067DF">
        <w:rPr>
          <w:noProof/>
          <w:lang w:eastAsia="ru-RU"/>
        </w:rPr>
        <w:drawing>
          <wp:inline distT="0" distB="0" distL="0" distR="0">
            <wp:extent cx="4791744" cy="1238423"/>
            <wp:effectExtent l="19050" t="19050" r="2794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1744" cy="1238423"/>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5</w:t>
      </w:r>
      <w:r w:rsidRPr="009067DF">
        <w:rPr>
          <w:rFonts w:ascii="Times New Roman" w:hAnsi="Times New Roman" w:cs="Times New Roman"/>
          <w:b w:val="0"/>
          <w:color w:val="auto"/>
          <w:sz w:val="24"/>
          <w:szCs w:val="24"/>
        </w:rPr>
        <w:t>. Окно с выбором вида связи</w:t>
      </w:r>
    </w:p>
    <w:p w:rsidR="0094618D" w:rsidRPr="009067DF" w:rsidRDefault="0094618D" w:rsidP="0094618D">
      <w:pPr>
        <w:spacing w:line="360" w:lineRule="auto"/>
        <w:ind w:firstLine="1100"/>
        <w:jc w:val="both"/>
      </w:pPr>
      <w:r w:rsidRPr="009067DF">
        <w:t>При нажатии кнопки «Далее» появляется окно с выбором параметров, соответствующих выбр</w:t>
      </w:r>
      <w:r w:rsidR="007132D7" w:rsidRPr="009067DF">
        <w:t>анному ранее виду связи (рис.4.6</w:t>
      </w:r>
      <w:r w:rsidRPr="009067DF">
        <w:t xml:space="preserve">).  </w:t>
      </w:r>
    </w:p>
    <w:p w:rsidR="00A16B66" w:rsidRPr="009067DF" w:rsidRDefault="00A16B66"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drawing>
          <wp:inline distT="0" distB="0" distL="0" distR="0">
            <wp:extent cx="5534798" cy="1981477"/>
            <wp:effectExtent l="19050" t="19050" r="889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4798" cy="1981477"/>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6</w:t>
      </w:r>
      <w:r w:rsidRPr="009067DF">
        <w:rPr>
          <w:rFonts w:ascii="Times New Roman" w:hAnsi="Times New Roman" w:cs="Times New Roman"/>
          <w:b w:val="0"/>
          <w:color w:val="auto"/>
          <w:sz w:val="24"/>
          <w:szCs w:val="24"/>
        </w:rPr>
        <w:t xml:space="preserve">. Окно с выбором параметров </w:t>
      </w:r>
      <w:r w:rsidR="00AA4B5A" w:rsidRPr="009067DF">
        <w:rPr>
          <w:rFonts w:ascii="Times New Roman" w:hAnsi="Times New Roman" w:cs="Times New Roman"/>
          <w:b w:val="0"/>
          <w:color w:val="auto"/>
          <w:sz w:val="24"/>
          <w:szCs w:val="24"/>
        </w:rPr>
        <w:t xml:space="preserve">междугородней </w:t>
      </w:r>
      <w:r w:rsidRPr="009067DF">
        <w:rPr>
          <w:rFonts w:ascii="Times New Roman" w:hAnsi="Times New Roman" w:cs="Times New Roman"/>
          <w:b w:val="0"/>
          <w:color w:val="auto"/>
          <w:sz w:val="24"/>
          <w:szCs w:val="24"/>
        </w:rPr>
        <w:t>связи</w:t>
      </w:r>
      <w:r w:rsidR="00AA4B5A" w:rsidRPr="009067DF">
        <w:rPr>
          <w:rFonts w:ascii="Times New Roman" w:hAnsi="Times New Roman" w:cs="Times New Roman"/>
          <w:b w:val="0"/>
          <w:color w:val="auto"/>
          <w:sz w:val="24"/>
          <w:szCs w:val="24"/>
        </w:rPr>
        <w:t xml:space="preserve"> </w:t>
      </w:r>
    </w:p>
    <w:p w:rsidR="0094618D" w:rsidRPr="009067DF" w:rsidRDefault="0094618D" w:rsidP="0094618D"/>
    <w:p w:rsidR="0094618D" w:rsidRPr="009067DF" w:rsidRDefault="0094618D" w:rsidP="0094618D"/>
    <w:p w:rsidR="0094618D" w:rsidRPr="009067DF" w:rsidRDefault="0094618D" w:rsidP="0094618D">
      <w:pPr>
        <w:spacing w:line="360" w:lineRule="auto"/>
        <w:ind w:firstLine="1100"/>
        <w:jc w:val="both"/>
      </w:pPr>
      <w:r w:rsidRPr="009067DF">
        <w:t>При нажатии кнопки «Подобрать тариф» система ведет поиск подходящего тарифного плана по заданным парамет</w:t>
      </w:r>
      <w:r w:rsidR="007132D7" w:rsidRPr="009067DF">
        <w:t>рам и выводит результат (рис.4.7</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lastRenderedPageBreak/>
        <w:drawing>
          <wp:inline distT="0" distB="0" distL="0" distR="0">
            <wp:extent cx="5544324" cy="1952898"/>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4324" cy="1952898"/>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7</w:t>
      </w:r>
      <w:r w:rsidRPr="009067DF">
        <w:rPr>
          <w:rFonts w:ascii="Times New Roman" w:hAnsi="Times New Roman" w:cs="Times New Roman"/>
          <w:b w:val="0"/>
          <w:color w:val="auto"/>
          <w:sz w:val="24"/>
          <w:szCs w:val="24"/>
        </w:rPr>
        <w:t>. Вывод найденного тарифного плана</w:t>
      </w:r>
    </w:p>
    <w:p w:rsidR="00BE6BD4" w:rsidRPr="009067DF" w:rsidRDefault="00BE6BD4" w:rsidP="00BE6BD4"/>
    <w:p w:rsidR="00BE6BD4" w:rsidRPr="009067DF" w:rsidRDefault="00BE6BD4" w:rsidP="00BE6BD4">
      <w:pPr>
        <w:spacing w:line="360" w:lineRule="auto"/>
        <w:ind w:firstLine="709"/>
      </w:pPr>
      <w:r w:rsidRPr="009067DF">
        <w:t>После нажатия кнопки «Подробнее» появляется окно с описанием условий найденного тарифного плана (рис.4.8).</w:t>
      </w:r>
    </w:p>
    <w:p w:rsidR="00AA4B5A" w:rsidRPr="009067DF" w:rsidRDefault="00AA4B5A" w:rsidP="00BE6BD4">
      <w:pPr>
        <w:spacing w:line="360" w:lineRule="auto"/>
        <w:ind w:firstLine="709"/>
      </w:pPr>
    </w:p>
    <w:p w:rsidR="00BE6BD4" w:rsidRPr="009067DF" w:rsidRDefault="00BE6BD4" w:rsidP="00BE6BD4">
      <w:pPr>
        <w:spacing w:line="360" w:lineRule="auto"/>
        <w:ind w:firstLine="709"/>
        <w:jc w:val="center"/>
      </w:pPr>
      <w:r w:rsidRPr="009067DF">
        <w:rPr>
          <w:noProof/>
          <w:lang w:eastAsia="ru-RU"/>
        </w:rPr>
        <w:drawing>
          <wp:inline distT="0" distB="0" distL="0" distR="0">
            <wp:extent cx="4372586" cy="1952898"/>
            <wp:effectExtent l="19050" t="1905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2586" cy="1952898"/>
                    </a:xfrm>
                    <a:prstGeom prst="rect">
                      <a:avLst/>
                    </a:prstGeom>
                    <a:ln>
                      <a:solidFill>
                        <a:schemeClr val="tx1"/>
                      </a:solidFill>
                    </a:ln>
                  </pic:spPr>
                </pic:pic>
              </a:graphicData>
            </a:graphic>
          </wp:inline>
        </w:drawing>
      </w:r>
    </w:p>
    <w:p w:rsidR="0094618D" w:rsidRPr="009067DF" w:rsidRDefault="00BE6BD4" w:rsidP="00BE6BD4">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8</w:t>
      </w:r>
      <w:r w:rsidRPr="009067DF">
        <w:rPr>
          <w:rFonts w:ascii="Times New Roman" w:hAnsi="Times New Roman" w:cs="Times New Roman"/>
          <w:b w:val="0"/>
          <w:color w:val="auto"/>
          <w:sz w:val="24"/>
          <w:szCs w:val="24"/>
        </w:rPr>
        <w:t>. Условия найденного тарифного плана</w:t>
      </w:r>
    </w:p>
    <w:p w:rsidR="00AA4B5A" w:rsidRPr="009067DF" w:rsidRDefault="00AA4B5A" w:rsidP="00AA4B5A"/>
    <w:p w:rsidR="00AA4B5A" w:rsidRPr="009067DF" w:rsidRDefault="00AA4B5A" w:rsidP="00AA4B5A">
      <w:pPr>
        <w:spacing w:line="360" w:lineRule="auto"/>
        <w:ind w:firstLine="709"/>
      </w:pPr>
      <w:r w:rsidRPr="009067DF">
        <w:t>При выборе вида связи «Мобильный интернет»  появляется следующее окно (рис. 4.9):</w:t>
      </w:r>
    </w:p>
    <w:p w:rsidR="00AA4B5A" w:rsidRPr="009067DF" w:rsidRDefault="00AA4B5A" w:rsidP="00AA4B5A">
      <w:r w:rsidRPr="009067DF">
        <w:rPr>
          <w:noProof/>
          <w:lang w:eastAsia="ru-RU"/>
        </w:rPr>
        <w:lastRenderedPageBreak/>
        <w:drawing>
          <wp:inline distT="0" distB="0" distL="0" distR="0">
            <wp:extent cx="6299835" cy="2553335"/>
            <wp:effectExtent l="19050" t="1905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9835" cy="2553335"/>
                    </a:xfrm>
                    <a:prstGeom prst="rect">
                      <a:avLst/>
                    </a:prstGeom>
                    <a:ln>
                      <a:solidFill>
                        <a:schemeClr val="tx1"/>
                      </a:solidFill>
                    </a:ln>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Рис.4.9. Окно с выбором параметров тарифов для мобильного интернета</w:t>
      </w:r>
    </w:p>
    <w:p w:rsidR="00AA4B5A" w:rsidRPr="009067DF" w:rsidRDefault="00AA4B5A" w:rsidP="00AA4B5A"/>
    <w:p w:rsidR="00AA4B5A" w:rsidRPr="009067DF" w:rsidRDefault="00AA4B5A" w:rsidP="00AA4B5A"/>
    <w:p w:rsidR="00AA4B5A" w:rsidRPr="009067DF" w:rsidRDefault="00AA4B5A" w:rsidP="00AA4B5A">
      <w:pPr>
        <w:spacing w:line="360" w:lineRule="auto"/>
        <w:ind w:firstLine="709"/>
      </w:pPr>
      <w:r w:rsidRPr="009067DF">
        <w:t>При нажатии на кнопку «Рассчитать коэффициенты» происходит расчёт коэффициентов покрытия 3</w:t>
      </w:r>
      <w:r w:rsidRPr="009067DF">
        <w:rPr>
          <w:lang w:val="en-US"/>
        </w:rPr>
        <w:t>G</w:t>
      </w:r>
      <w:r w:rsidRPr="009067DF">
        <w:t xml:space="preserve"> сигнала для выбранной области, результаты выводятся на экран (рис.4.10). </w:t>
      </w:r>
    </w:p>
    <w:p w:rsidR="00AA4B5A" w:rsidRPr="009067DF" w:rsidRDefault="00AA4B5A" w:rsidP="00AA4B5A">
      <w:r w:rsidRPr="009067DF">
        <w:rPr>
          <w:noProof/>
          <w:lang w:eastAsia="ru-RU"/>
        </w:rPr>
        <w:drawing>
          <wp:inline distT="0" distB="0" distL="0" distR="0">
            <wp:extent cx="6299835" cy="25660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9835" cy="2566035"/>
                    </a:xfrm>
                    <a:prstGeom prst="rect">
                      <a:avLst/>
                    </a:prstGeom>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4.10. Вывод на экран коэффициентов покрытия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сигналом</w:t>
      </w:r>
    </w:p>
    <w:p w:rsidR="00AA4B5A" w:rsidRPr="009067DF" w:rsidRDefault="00AA4B5A" w:rsidP="00AA4B5A"/>
    <w:p w:rsidR="0094618D" w:rsidRPr="009067DF" w:rsidRDefault="0094618D" w:rsidP="0094618D"/>
    <w:p w:rsidR="0094618D" w:rsidRPr="009067DF" w:rsidRDefault="0094618D" w:rsidP="0094618D">
      <w:pPr>
        <w:spacing w:line="360" w:lineRule="auto"/>
        <w:ind w:firstLine="1100"/>
        <w:jc w:val="both"/>
      </w:pPr>
      <w:r w:rsidRPr="009067DF">
        <w:t xml:space="preserve">Если изначально был выбран режим разработчика, то  появляется окно с выбором </w:t>
      </w:r>
      <w:r w:rsidRPr="009067DF">
        <w:rPr>
          <w:lang w:eastAsia="ru-RU"/>
        </w:rPr>
        <w:t xml:space="preserve">данных для редактирования </w:t>
      </w:r>
      <w:r w:rsidR="00AA4B5A" w:rsidRPr="009067DF">
        <w:t>(рис.4.11</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ind w:firstLine="1100"/>
        <w:jc w:val="center"/>
      </w:pPr>
      <w:r w:rsidRPr="009067DF">
        <w:rPr>
          <w:noProof/>
          <w:lang w:eastAsia="ru-RU"/>
        </w:rPr>
        <w:lastRenderedPageBreak/>
        <w:drawing>
          <wp:inline distT="0" distB="0" distL="0" distR="0">
            <wp:extent cx="2924583" cy="2686425"/>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4583" cy="2686425"/>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11</w:t>
      </w:r>
      <w:r w:rsidRPr="009067DF">
        <w:rPr>
          <w:rFonts w:ascii="Times New Roman" w:hAnsi="Times New Roman" w:cs="Times New Roman"/>
          <w:b w:val="0"/>
          <w:color w:val="auto"/>
          <w:sz w:val="24"/>
          <w:szCs w:val="24"/>
        </w:rPr>
        <w:t>. Окно с выбором данных для редактирования</w:t>
      </w:r>
    </w:p>
    <w:p w:rsidR="007132D7" w:rsidRPr="009067DF" w:rsidRDefault="007132D7" w:rsidP="007132D7"/>
    <w:p w:rsidR="007132D7" w:rsidRPr="009067DF" w:rsidRDefault="007132D7" w:rsidP="007132D7">
      <w:pPr>
        <w:spacing w:line="360" w:lineRule="auto"/>
        <w:ind w:firstLine="709"/>
      </w:pPr>
      <w:r w:rsidRPr="009067DF">
        <w:t>После выбора данных для редактирования появляется</w:t>
      </w:r>
      <w:r w:rsidR="00AA4B5A" w:rsidRPr="009067DF">
        <w:t xml:space="preserve"> окно редактора данных (рис.4.12</w:t>
      </w:r>
      <w:r w:rsidRPr="009067DF">
        <w:t>).</w:t>
      </w:r>
    </w:p>
    <w:p w:rsidR="0094618D" w:rsidRPr="009067DF" w:rsidRDefault="0094618D" w:rsidP="00B2163A">
      <w:pPr>
        <w:rPr>
          <w:lang w:eastAsia="ru-RU"/>
        </w:rPr>
      </w:pPr>
    </w:p>
    <w:p w:rsidR="0094618D" w:rsidRPr="009067DF" w:rsidRDefault="007132D7" w:rsidP="007132D7">
      <w:pPr>
        <w:jc w:val="center"/>
        <w:rPr>
          <w:lang w:eastAsia="ru-RU"/>
        </w:rPr>
      </w:pPr>
      <w:r w:rsidRPr="009067DF">
        <w:rPr>
          <w:noProof/>
          <w:lang w:eastAsia="ru-RU"/>
        </w:rPr>
        <w:drawing>
          <wp:inline distT="0" distB="0" distL="0" distR="0">
            <wp:extent cx="5201376" cy="4086796"/>
            <wp:effectExtent l="19050" t="1905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1376" cy="4086796"/>
                    </a:xfrm>
                    <a:prstGeom prst="rect">
                      <a:avLst/>
                    </a:prstGeom>
                    <a:ln>
                      <a:solidFill>
                        <a:schemeClr val="tx1"/>
                      </a:solidFill>
                    </a:ln>
                  </pic:spPr>
                </pic:pic>
              </a:graphicData>
            </a:graphic>
          </wp:inline>
        </w:drawing>
      </w:r>
    </w:p>
    <w:p w:rsidR="0094618D" w:rsidRPr="009067DF" w:rsidRDefault="00AA4B5A" w:rsidP="007132D7">
      <w:pPr>
        <w:jc w:val="center"/>
        <w:rPr>
          <w:lang w:eastAsia="ru-RU"/>
        </w:rPr>
      </w:pPr>
      <w:r w:rsidRPr="009067DF">
        <w:rPr>
          <w:rFonts w:ascii="Times New Roman" w:hAnsi="Times New Roman" w:cs="Times New Roman"/>
          <w:sz w:val="24"/>
          <w:szCs w:val="24"/>
        </w:rPr>
        <w:t>Рис 4.12</w:t>
      </w:r>
      <w:r w:rsidR="007132D7" w:rsidRPr="009067DF">
        <w:rPr>
          <w:rFonts w:ascii="Times New Roman" w:hAnsi="Times New Roman" w:cs="Times New Roman"/>
          <w:sz w:val="24"/>
          <w:szCs w:val="24"/>
        </w:rPr>
        <w:t>. Окно редактора данных</w:t>
      </w:r>
    </w:p>
    <w:p w:rsidR="0094618D" w:rsidRPr="009067DF" w:rsidRDefault="0094618D" w:rsidP="00B2163A">
      <w:pPr>
        <w:rPr>
          <w:lang w:eastAsia="ru-RU"/>
        </w:rPr>
      </w:pPr>
    </w:p>
    <w:p w:rsidR="0094618D" w:rsidRPr="009067DF" w:rsidRDefault="0094618D" w:rsidP="00997631">
      <w:pPr>
        <w:pStyle w:val="2"/>
        <w:rPr>
          <w:sz w:val="36"/>
          <w:szCs w:val="36"/>
        </w:rPr>
      </w:pPr>
      <w:bookmarkStart w:id="28" w:name="_Toc359246018"/>
      <w:r w:rsidRPr="009067DF">
        <w:rPr>
          <w:sz w:val="36"/>
          <w:szCs w:val="36"/>
        </w:rPr>
        <w:lastRenderedPageBreak/>
        <w:t xml:space="preserve">4.4. </w:t>
      </w:r>
      <w:r w:rsidR="00997631" w:rsidRPr="009067DF">
        <w:rPr>
          <w:sz w:val="36"/>
          <w:szCs w:val="36"/>
        </w:rPr>
        <w:t>Пример</w:t>
      </w:r>
      <w:r w:rsidRPr="009067DF">
        <w:rPr>
          <w:sz w:val="36"/>
          <w:szCs w:val="36"/>
        </w:rPr>
        <w:t xml:space="preserve"> работы системы</w:t>
      </w:r>
      <w:bookmarkEnd w:id="28"/>
      <w:r w:rsidRPr="009067DF">
        <w:rPr>
          <w:sz w:val="36"/>
          <w:szCs w:val="36"/>
        </w:rPr>
        <w:t xml:space="preserve"> </w:t>
      </w:r>
    </w:p>
    <w:p w:rsidR="00B35175" w:rsidRPr="009067DF" w:rsidRDefault="00B35175" w:rsidP="00830BAA">
      <w:pPr>
        <w:spacing w:line="360" w:lineRule="auto"/>
        <w:ind w:firstLine="709"/>
      </w:pPr>
      <w:r w:rsidRPr="009067DF">
        <w:t>Предположим, пользователю, живущему в Калининградской области,  необходим тарифный план для общения с абонентами других городов. Тогда в открывшемся перед ним окне приложения ему нужно выбрать регион и соответствующий его предпочтениям вид связи, а именно: регион – Калининградская область, вид связи – междугородняя связь (рис. 4.13).</w:t>
      </w:r>
    </w:p>
    <w:p w:rsidR="00830BAA" w:rsidRPr="009067DF" w:rsidRDefault="00830BAA" w:rsidP="00830BAA">
      <w:pPr>
        <w:spacing w:line="360" w:lineRule="auto"/>
        <w:ind w:firstLine="709"/>
      </w:pPr>
    </w:p>
    <w:p w:rsidR="00B35175" w:rsidRPr="009067DF" w:rsidRDefault="00830BAA" w:rsidP="00830BAA">
      <w:pPr>
        <w:spacing w:line="360" w:lineRule="auto"/>
        <w:ind w:firstLine="709"/>
      </w:pPr>
      <w:r w:rsidRPr="009067DF">
        <w:rPr>
          <w:noProof/>
          <w:lang w:eastAsia="ru-RU"/>
        </w:rPr>
        <w:drawing>
          <wp:inline distT="0" distB="0" distL="0" distR="0">
            <wp:extent cx="4810797" cy="1209844"/>
            <wp:effectExtent l="19050" t="1905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0797" cy="1209844"/>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4.13. Окно с выбором вида связи</w:t>
      </w:r>
    </w:p>
    <w:p w:rsidR="00B35175" w:rsidRPr="009067DF" w:rsidRDefault="00B35175" w:rsidP="00830BAA">
      <w:pPr>
        <w:spacing w:line="360" w:lineRule="auto"/>
        <w:ind w:firstLine="709"/>
      </w:pPr>
    </w:p>
    <w:p w:rsidR="00830BAA" w:rsidRPr="009067DF" w:rsidRDefault="00CF46F0" w:rsidP="00830BAA">
      <w:pPr>
        <w:spacing w:line="360" w:lineRule="auto"/>
        <w:ind w:firstLine="709"/>
      </w:pPr>
      <w:r w:rsidRPr="009067DF">
        <w:t>Нажав «Далее» перед пользователем открывается окно с выбором параметров выбранного вида связи.</w:t>
      </w:r>
      <w:r w:rsidR="00830BAA" w:rsidRPr="009067DF">
        <w:t xml:space="preserve"> Предположим, пользователь чаще всего звонит на номера оператора МТС и средняя длительность его разговора с абонентами других городов очень мала. Пусть также пользователь редко пользуется такими услугами как </w:t>
      </w:r>
      <w:r w:rsidR="00830BAA" w:rsidRPr="009067DF">
        <w:rPr>
          <w:lang w:val="en-US"/>
        </w:rPr>
        <w:t>MMS</w:t>
      </w:r>
      <w:r w:rsidR="00830BAA" w:rsidRPr="009067DF">
        <w:t xml:space="preserve"> и отправка </w:t>
      </w:r>
      <w:r w:rsidR="00830BAA" w:rsidRPr="009067DF">
        <w:rPr>
          <w:lang w:val="en-US"/>
        </w:rPr>
        <w:t>SMS</w:t>
      </w:r>
      <w:r w:rsidR="00830BAA" w:rsidRPr="009067DF">
        <w:t xml:space="preserve"> на междугородние номера. Тогда соответствующие параметры ему необходимо выбрать в открывшемся окне (рис.4.14).</w:t>
      </w:r>
    </w:p>
    <w:p w:rsidR="00830BAA" w:rsidRPr="009067DF" w:rsidRDefault="00830BAA" w:rsidP="00830BAA">
      <w:pPr>
        <w:jc w:val="center"/>
      </w:pPr>
    </w:p>
    <w:p w:rsidR="00830BAA" w:rsidRPr="009067DF" w:rsidRDefault="00830BAA" w:rsidP="00830BAA">
      <w:pPr>
        <w:jc w:val="center"/>
      </w:pPr>
      <w:r w:rsidRPr="009067DF">
        <w:rPr>
          <w:noProof/>
          <w:lang w:eastAsia="ru-RU"/>
        </w:rPr>
        <w:drawing>
          <wp:inline distT="0" distB="0" distL="0" distR="0">
            <wp:extent cx="5534798" cy="1981477"/>
            <wp:effectExtent l="19050" t="19050" r="889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4798" cy="1981477"/>
                    </a:xfrm>
                    <a:prstGeom prst="rect">
                      <a:avLst/>
                    </a:prstGeom>
                    <a:ln>
                      <a:solidFill>
                        <a:schemeClr val="tx1"/>
                      </a:solidFill>
                    </a:ln>
                  </pic:spPr>
                </pic:pic>
              </a:graphicData>
            </a:graphic>
          </wp:inline>
        </w:drawing>
      </w:r>
    </w:p>
    <w:p w:rsidR="00830BAA" w:rsidRPr="009067DF" w:rsidRDefault="00830BAA" w:rsidP="00B35175"/>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 xml:space="preserve">Рис 4.14. Окно с выбором параметров, соответствующих предпочтениям пользователя, для междугородней связи </w:t>
      </w:r>
    </w:p>
    <w:p w:rsidR="00830BAA" w:rsidRPr="009067DF" w:rsidRDefault="00830BAA" w:rsidP="00830BAA"/>
    <w:p w:rsidR="00830BAA" w:rsidRPr="009067DF" w:rsidRDefault="00830BAA" w:rsidP="00830BAA">
      <w:pPr>
        <w:spacing w:line="360" w:lineRule="auto"/>
        <w:ind w:firstLine="1100"/>
        <w:jc w:val="both"/>
      </w:pPr>
      <w:r w:rsidRPr="009067DF">
        <w:t>При нажатии кнопки «Подобрать тариф» система выводит</w:t>
      </w:r>
      <w:r w:rsidR="00E54C29" w:rsidRPr="009067DF">
        <w:t xml:space="preserve"> следующий</w:t>
      </w:r>
      <w:r w:rsidRPr="009067DF">
        <w:t xml:space="preserve"> результат (</w:t>
      </w:r>
      <w:r w:rsidR="00E54C29" w:rsidRPr="009067DF">
        <w:t>рис.4.15</w:t>
      </w:r>
      <w:r w:rsidRPr="009067DF">
        <w:t xml:space="preserve">).  </w:t>
      </w:r>
    </w:p>
    <w:p w:rsidR="00830BAA" w:rsidRPr="009067DF" w:rsidRDefault="00830BAA" w:rsidP="00830BAA">
      <w:pPr>
        <w:spacing w:line="360" w:lineRule="auto"/>
        <w:ind w:firstLine="1100"/>
        <w:jc w:val="both"/>
      </w:pPr>
    </w:p>
    <w:p w:rsidR="00830BAA" w:rsidRPr="009067DF" w:rsidRDefault="00830BAA" w:rsidP="00830BAA">
      <w:pPr>
        <w:spacing w:line="360" w:lineRule="auto"/>
        <w:jc w:val="center"/>
      </w:pPr>
      <w:r w:rsidRPr="009067DF">
        <w:rPr>
          <w:noProof/>
          <w:lang w:eastAsia="ru-RU"/>
        </w:rPr>
        <w:drawing>
          <wp:inline distT="0" distB="0" distL="0" distR="0">
            <wp:extent cx="5544324" cy="1952898"/>
            <wp:effectExtent l="19050" t="19050" r="18415"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4324"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15</w:t>
      </w:r>
      <w:r w:rsidRPr="009067DF">
        <w:rPr>
          <w:rFonts w:ascii="Times New Roman" w:hAnsi="Times New Roman" w:cs="Times New Roman"/>
          <w:b w:val="0"/>
          <w:color w:val="auto"/>
          <w:sz w:val="24"/>
          <w:szCs w:val="24"/>
        </w:rPr>
        <w:t>. Вывод найденного тарифного плана</w:t>
      </w:r>
    </w:p>
    <w:p w:rsidR="00830BAA" w:rsidRPr="009067DF" w:rsidRDefault="00830BAA" w:rsidP="00830BAA"/>
    <w:p w:rsidR="00830BAA" w:rsidRPr="009067DF" w:rsidRDefault="00E54C29" w:rsidP="00830BAA">
      <w:pPr>
        <w:spacing w:line="360" w:lineRule="auto"/>
        <w:ind w:firstLine="709"/>
      </w:pPr>
      <w:r w:rsidRPr="009067DF">
        <w:t>Нажав кнопку</w:t>
      </w:r>
      <w:r w:rsidR="00830BAA" w:rsidRPr="009067DF">
        <w:t xml:space="preserve"> «Подробнее» </w:t>
      </w:r>
      <w:r w:rsidRPr="009067DF">
        <w:t>пользователь может ознакомиться условиями</w:t>
      </w:r>
      <w:r w:rsidR="00830BAA" w:rsidRPr="009067DF">
        <w:t xml:space="preserve"> </w:t>
      </w:r>
      <w:r w:rsidRPr="009067DF">
        <w:t>подобранного по заданным параметрам тарифного плана (рис.4.16</w:t>
      </w:r>
      <w:r w:rsidR="00830BAA" w:rsidRPr="009067DF">
        <w:t>).</w:t>
      </w:r>
    </w:p>
    <w:p w:rsidR="00830BAA" w:rsidRPr="009067DF" w:rsidRDefault="00E54C29" w:rsidP="00830BAA">
      <w:pPr>
        <w:spacing w:line="360" w:lineRule="auto"/>
        <w:ind w:firstLine="709"/>
        <w:jc w:val="center"/>
      </w:pPr>
      <w:r w:rsidRPr="009067DF">
        <w:rPr>
          <w:noProof/>
          <w:lang w:eastAsia="ru-RU"/>
        </w:rPr>
        <w:drawing>
          <wp:inline distT="0" distB="0" distL="0" distR="0">
            <wp:extent cx="4372586" cy="1952898"/>
            <wp:effectExtent l="19050" t="1905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2586"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16</w:t>
      </w:r>
      <w:r w:rsidRPr="009067DF">
        <w:rPr>
          <w:rFonts w:ascii="Times New Roman" w:hAnsi="Times New Roman" w:cs="Times New Roman"/>
          <w:b w:val="0"/>
          <w:color w:val="auto"/>
          <w:sz w:val="24"/>
          <w:szCs w:val="24"/>
        </w:rPr>
        <w:t>. Условия найденного тарифного плана</w:t>
      </w:r>
    </w:p>
    <w:p w:rsidR="00830BAA" w:rsidRPr="009067DF" w:rsidRDefault="00830BAA" w:rsidP="00B35175"/>
    <w:p w:rsidR="00982EBD" w:rsidRDefault="00982EBD" w:rsidP="00323252">
      <w:pPr>
        <w:pStyle w:val="2"/>
        <w:rPr>
          <w:sz w:val="36"/>
          <w:szCs w:val="36"/>
        </w:rPr>
      </w:pPr>
    </w:p>
    <w:p w:rsidR="00B2163A" w:rsidRPr="009067DF" w:rsidRDefault="002063E6" w:rsidP="00323252">
      <w:pPr>
        <w:pStyle w:val="2"/>
      </w:pPr>
      <w:bookmarkStart w:id="29" w:name="_Toc359246019"/>
      <w:r w:rsidRPr="009067DF">
        <w:rPr>
          <w:sz w:val="36"/>
          <w:szCs w:val="36"/>
        </w:rPr>
        <w:lastRenderedPageBreak/>
        <w:t>Выводы по главе 4</w:t>
      </w:r>
      <w:bookmarkEnd w:id="29"/>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Разработана архитектура экспертной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Разработана модель базы знаний, в которой будут храниться данные по тарифным планам, координаты 3</w:t>
      </w:r>
      <w:r w:rsidRPr="009067DF">
        <w:rPr>
          <w:rFonts w:ascii="Times New Roman" w:hAnsi="Times New Roman" w:cs="Times New Roman"/>
          <w:lang w:val="en-US"/>
        </w:rPr>
        <w:t>G</w:t>
      </w:r>
      <w:r w:rsidRPr="009067DF">
        <w:rPr>
          <w:rFonts w:ascii="Times New Roman" w:hAnsi="Times New Roman" w:cs="Times New Roman"/>
        </w:rPr>
        <w:t xml:space="preserve"> вышек и нечеткие правила для работы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 интерфейс пользователя, позволяющий организовать диалог, как с пользователем, так и с экспертом. </w:t>
      </w:r>
    </w:p>
    <w:p w:rsidR="00323252"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Проведено тестирование экспертной системы.</w:t>
      </w:r>
    </w:p>
    <w:p w:rsidR="00A473E9" w:rsidRPr="009067DF" w:rsidRDefault="00A473E9" w:rsidP="00A473E9"/>
    <w:p w:rsidR="0032098C" w:rsidRPr="009067DF" w:rsidRDefault="00A72BE5" w:rsidP="00930759">
      <w:pPr>
        <w:spacing w:line="360" w:lineRule="auto"/>
        <w:jc w:val="both"/>
        <w:rPr>
          <w:rFonts w:ascii="Times New Roman" w:hAnsi="Times New Roman" w:cs="Times New Roman"/>
        </w:rPr>
      </w:pPr>
      <w:r w:rsidRPr="009067DF">
        <w:rPr>
          <w:rFonts w:ascii="Times New Roman" w:hAnsi="Times New Roman" w:cs="Times New Roman"/>
        </w:rPr>
        <w:tab/>
      </w:r>
    </w:p>
    <w:p w:rsidR="00B80C8B" w:rsidRPr="009067DF" w:rsidRDefault="00B80C8B" w:rsidP="00930759">
      <w:pPr>
        <w:spacing w:line="360" w:lineRule="auto"/>
        <w:jc w:val="both"/>
        <w:rPr>
          <w:rFonts w:ascii="Times New Roman" w:hAnsi="Times New Roman" w:cs="Times New Roman"/>
        </w:rPr>
      </w:pPr>
      <w:r w:rsidRPr="009067DF">
        <w:rPr>
          <w:rFonts w:ascii="Times New Roman" w:hAnsi="Times New Roman" w:cs="Times New Roman"/>
        </w:rPr>
        <w:br w:type="page"/>
      </w:r>
    </w:p>
    <w:p w:rsidR="00B80C8B" w:rsidRPr="009067DF" w:rsidRDefault="00997631" w:rsidP="009F3098">
      <w:pPr>
        <w:pStyle w:val="1"/>
        <w:rPr>
          <w:sz w:val="40"/>
          <w:szCs w:val="40"/>
        </w:rPr>
      </w:pPr>
      <w:bookmarkStart w:id="30" w:name="_Toc359246020"/>
      <w:r w:rsidRPr="009067DF">
        <w:rPr>
          <w:sz w:val="40"/>
          <w:szCs w:val="40"/>
        </w:rPr>
        <w:lastRenderedPageBreak/>
        <w:t>ЗАКЛЮЧЕНИЕ</w:t>
      </w:r>
      <w:bookmarkEnd w:id="30"/>
    </w:p>
    <w:p w:rsidR="00323252" w:rsidRPr="009067DF" w:rsidRDefault="00323252" w:rsidP="00323252">
      <w:pPr>
        <w:spacing w:line="360" w:lineRule="auto"/>
        <w:ind w:firstLine="709"/>
        <w:rPr>
          <w:rFonts w:ascii="Times New Roman" w:hAnsi="Times New Roman" w:cs="Times New Roman"/>
        </w:rPr>
      </w:pPr>
      <w:r w:rsidRPr="009067DF">
        <w:rPr>
          <w:rFonts w:ascii="Times New Roman" w:hAnsi="Times New Roman" w:cs="Times New Roman"/>
        </w:rPr>
        <w:t xml:space="preserve">Основные результаты </w:t>
      </w:r>
      <w:r w:rsidR="009F48EB" w:rsidRPr="009067DF">
        <w:rPr>
          <w:rFonts w:ascii="Times New Roman" w:hAnsi="Times New Roman" w:cs="Times New Roman"/>
        </w:rPr>
        <w:t xml:space="preserve">данной </w:t>
      </w:r>
      <w:r w:rsidRPr="009067DF">
        <w:rPr>
          <w:rFonts w:ascii="Times New Roman" w:hAnsi="Times New Roman" w:cs="Times New Roman"/>
        </w:rPr>
        <w:t>бакалаврской работы:</w:t>
      </w:r>
    </w:p>
    <w:p w:rsidR="00323252" w:rsidRPr="009067DF" w:rsidRDefault="009F48EB" w:rsidP="009F48EB">
      <w:pPr>
        <w:pStyle w:val="aa"/>
        <w:numPr>
          <w:ilvl w:val="0"/>
          <w:numId w:val="27"/>
        </w:numPr>
        <w:spacing w:after="200" w:line="360" w:lineRule="auto"/>
        <w:jc w:val="both"/>
        <w:rPr>
          <w:rFonts w:ascii="Times New Roman" w:eastAsia="Calibri" w:hAnsi="Times New Roman" w:cs="Times New Roman"/>
          <w:bCs/>
          <w:kern w:val="28"/>
        </w:rPr>
      </w:pPr>
      <w:r w:rsidRPr="009067DF">
        <w:rPr>
          <w:rFonts w:ascii="Times New Roman" w:eastAsia="Times New Roman" w:hAnsi="Times New Roman" w:cs="Times New Roman"/>
          <w:lang w:eastAsia="ru-RU"/>
        </w:rPr>
        <w:t>Выполнен анализ принципов построения экспертных систем</w:t>
      </w:r>
      <w:r w:rsidR="00323252" w:rsidRPr="009067DF">
        <w:rPr>
          <w:rFonts w:ascii="Times New Roman" w:eastAsia="Calibri" w:hAnsi="Times New Roman" w:cs="Times New Roman"/>
          <w:bCs/>
          <w:kern w:val="28"/>
        </w:rPr>
        <w:t>.</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Исследованы модели знаний, используемые в экспертных системах.</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Разработана модель для представления знаний в разрабатываемой экспертной системе.</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набор правил для экспертной системы, позволяющих выявить тарифный план, соответствующий предпочтениям пользователя.</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метод определения коэффициента покрытия на основе механизма нечёткой логики.</w:t>
      </w:r>
    </w:p>
    <w:p w:rsidR="009F48EB" w:rsidRPr="009067DF" w:rsidRDefault="009F48EB" w:rsidP="009F48EB">
      <w:pPr>
        <w:pStyle w:val="aa"/>
        <w:numPr>
          <w:ilvl w:val="0"/>
          <w:numId w:val="27"/>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Выполнена реализация</w:t>
      </w:r>
      <w:r w:rsidR="001B0D89">
        <w:rPr>
          <w:rFonts w:ascii="Times New Roman" w:eastAsia="Times New Roman" w:hAnsi="Times New Roman" w:cs="Times New Roman"/>
          <w:lang w:eastAsia="ru-RU"/>
        </w:rPr>
        <w:t xml:space="preserve"> и тестирование</w:t>
      </w:r>
      <w:r w:rsidRPr="009067DF">
        <w:rPr>
          <w:rFonts w:ascii="Times New Roman" w:eastAsia="Times New Roman" w:hAnsi="Times New Roman" w:cs="Times New Roman"/>
          <w:lang w:eastAsia="ru-RU"/>
        </w:rPr>
        <w:t xml:space="preserve"> экспертной системы.</w:t>
      </w:r>
    </w:p>
    <w:p w:rsidR="00997631" w:rsidRPr="009067DF" w:rsidRDefault="00997631" w:rsidP="00997631"/>
    <w:p w:rsidR="009F48EB" w:rsidRPr="009067DF" w:rsidRDefault="009F48EB"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данной работе были рассмотрены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Б</w:t>
      </w:r>
      <w:r w:rsidRPr="009067DF">
        <w:rPr>
          <w:rFonts w:ascii="Times New Roman" w:hAnsi="Times New Roman" w:cs="Times New Roman"/>
          <w:shd w:val="clear" w:color="auto" w:fill="FFFFDD"/>
        </w:rPr>
        <w:t xml:space="preserve">ыла выбрана продукционная модель построения базы знаний, потому что она являются наиболее наглядным средством представления знаний. </w:t>
      </w:r>
      <w:r w:rsidRPr="009067DF">
        <w:rPr>
          <w:rFonts w:ascii="Times New Roman" w:hAnsi="Times New Roman" w:cs="Times New Roman"/>
        </w:rPr>
        <w:t xml:space="preserve">Для создания алгоритма определения подходящего тарифного плана 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p>
    <w:p w:rsidR="009F48EB"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Был выполнен анализ предметной области</w:t>
      </w:r>
      <w:r w:rsidR="009F48EB" w:rsidRPr="009067DF">
        <w:rPr>
          <w:rFonts w:ascii="Times New Roman" w:hAnsi="Times New Roman" w:cs="Times New Roman"/>
        </w:rPr>
        <w:t xml:space="preserve"> тарифных планов сотовых компаний</w:t>
      </w:r>
      <w:r w:rsidRPr="009067DF">
        <w:rPr>
          <w:rFonts w:ascii="Times New Roman" w:hAnsi="Times New Roman" w:cs="Times New Roman"/>
        </w:rPr>
        <w:t xml:space="preserve"> и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w:t>
      </w:r>
      <w:r w:rsidR="009F48EB" w:rsidRPr="009067DF">
        <w:rPr>
          <w:rFonts w:ascii="Times New Roman" w:hAnsi="Times New Roman" w:cs="Times New Roman"/>
        </w:rPr>
        <w:t>, после</w:t>
      </w:r>
      <w:r w:rsidRPr="009067DF">
        <w:rPr>
          <w:rFonts w:ascii="Times New Roman" w:hAnsi="Times New Roman" w:cs="Times New Roman"/>
        </w:rPr>
        <w:t xml:space="preserve"> чего</w:t>
      </w:r>
      <w:r w:rsidR="009F48EB" w:rsidRPr="009067DF">
        <w:rPr>
          <w:rFonts w:ascii="Times New Roman" w:hAnsi="Times New Roman" w:cs="Times New Roman"/>
        </w:rPr>
        <w:t xml:space="preserve"> </w:t>
      </w:r>
      <w:r w:rsidRPr="009067DF">
        <w:rPr>
          <w:rFonts w:ascii="Times New Roman" w:hAnsi="Times New Roman" w:cs="Times New Roman"/>
        </w:rPr>
        <w:t xml:space="preserve">был </w:t>
      </w:r>
      <w:r w:rsidR="009F48EB" w:rsidRPr="009067DF">
        <w:rPr>
          <w:rFonts w:ascii="Times New Roman" w:hAnsi="Times New Roman" w:cs="Times New Roman"/>
        </w:rPr>
        <w:t>разработан</w:t>
      </w:r>
      <w:r w:rsidRPr="009067DF">
        <w:rPr>
          <w:rFonts w:ascii="Times New Roman" w:hAnsi="Times New Roman" w:cs="Times New Roman"/>
        </w:rPr>
        <w:t xml:space="preserve"> </w:t>
      </w:r>
      <w:r w:rsidR="009F48EB" w:rsidRPr="009067DF">
        <w:rPr>
          <w:rFonts w:ascii="Times New Roman" w:hAnsi="Times New Roman" w:cs="Times New Roman"/>
        </w:rPr>
        <w:t>набор лингвистических переменных, характеризующих исходную информацию о тарифных планах</w:t>
      </w:r>
      <w:r w:rsidRPr="009067DF">
        <w:rPr>
          <w:rFonts w:ascii="Times New Roman" w:hAnsi="Times New Roman" w:cs="Times New Roman"/>
        </w:rPr>
        <w:t>,</w:t>
      </w:r>
      <w:r w:rsidR="009F48EB" w:rsidRPr="009067DF">
        <w:rPr>
          <w:rFonts w:ascii="Times New Roman" w:hAnsi="Times New Roman" w:cs="Times New Roman"/>
        </w:rPr>
        <w:t xml:space="preserve"> и </w:t>
      </w:r>
      <w:r w:rsidRPr="009067DF">
        <w:rPr>
          <w:rFonts w:ascii="Times New Roman" w:hAnsi="Times New Roman" w:cs="Times New Roman"/>
        </w:rPr>
        <w:t>была 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Был разработан</w:t>
      </w:r>
      <w:r w:rsidR="009F48EB" w:rsidRPr="009067DF">
        <w:rPr>
          <w:rFonts w:ascii="Times New Roman" w:hAnsi="Times New Roman" w:cs="Times New Roman"/>
        </w:rPr>
        <w:t xml:space="preserve"> метод получения набора правил для разрабатываемой экспертной системы</w:t>
      </w:r>
      <w:r w:rsidRPr="009067DF">
        <w:rPr>
          <w:rFonts w:ascii="Times New Roman" w:hAnsi="Times New Roman" w:cs="Times New Roman"/>
        </w:rPr>
        <w:t xml:space="preserve"> и </w:t>
      </w:r>
      <w:r w:rsidR="009F48EB" w:rsidRPr="009067DF">
        <w:rPr>
          <w:rFonts w:ascii="Times New Roman" w:hAnsi="Times New Roman" w:cs="Times New Roman"/>
        </w:rPr>
        <w:t xml:space="preserve"> метод вычисления коэффициента покрытия области 3</w:t>
      </w:r>
      <w:r w:rsidR="009F48EB" w:rsidRPr="009067DF">
        <w:rPr>
          <w:rFonts w:ascii="Times New Roman" w:hAnsi="Times New Roman" w:cs="Times New Roman"/>
          <w:lang w:val="en-US"/>
        </w:rPr>
        <w:t>G</w:t>
      </w:r>
      <w:r w:rsidR="009F48EB" w:rsidRPr="009067DF">
        <w:rPr>
          <w:rFonts w:ascii="Times New Roman" w:hAnsi="Times New Roman" w:cs="Times New Roman"/>
        </w:rPr>
        <w:t xml:space="preserve"> сигналом. </w:t>
      </w:r>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Также были разработаны: архитектура экспертной системы, модель ее базы знаний и интерфейс пользователя. Было проведено тестирование разработанной экспертной системы.</w:t>
      </w:r>
    </w:p>
    <w:p w:rsidR="00E2105D" w:rsidRPr="009067DF" w:rsidRDefault="00E2105D" w:rsidP="00E2105D">
      <w:pPr>
        <w:spacing w:line="360" w:lineRule="auto"/>
        <w:ind w:firstLine="709"/>
        <w:jc w:val="both"/>
        <w:rPr>
          <w:rFonts w:ascii="Times New Roman" w:hAnsi="Times New Roman" w:cs="Times New Roman"/>
        </w:rPr>
      </w:pPr>
    </w:p>
    <w:p w:rsidR="009F48EB" w:rsidRPr="009067DF" w:rsidRDefault="009F48EB" w:rsidP="009F48EB">
      <w:pPr>
        <w:spacing w:line="360" w:lineRule="auto"/>
        <w:ind w:firstLine="709"/>
        <w:jc w:val="both"/>
        <w:rPr>
          <w:rFonts w:ascii="Times New Roman" w:hAnsi="Times New Roman" w:cs="Times New Roman"/>
        </w:rPr>
      </w:pPr>
    </w:p>
    <w:p w:rsidR="009F48EB" w:rsidRPr="009067DF" w:rsidRDefault="009F48EB" w:rsidP="009F48EB">
      <w:pPr>
        <w:rPr>
          <w:rFonts w:ascii="Times New Roman" w:hAnsi="Times New Roman" w:cs="Times New Roman"/>
          <w:lang w:eastAsia="ru-RU"/>
        </w:rPr>
      </w:pPr>
    </w:p>
    <w:p w:rsidR="009F48EB" w:rsidRPr="009067DF" w:rsidRDefault="009F48EB" w:rsidP="009F48EB">
      <w:pPr>
        <w:rPr>
          <w:rFonts w:ascii="Times New Roman" w:hAnsi="Times New Roman" w:cs="Times New Roman"/>
          <w:lang w:eastAsia="ru-RU"/>
        </w:rPr>
      </w:pPr>
    </w:p>
    <w:p w:rsidR="009F48EB" w:rsidRPr="009067DF" w:rsidRDefault="009F48EB" w:rsidP="009F48EB">
      <w:pPr>
        <w:spacing w:line="360" w:lineRule="auto"/>
        <w:ind w:firstLine="709"/>
        <w:jc w:val="both"/>
        <w:rPr>
          <w:rFonts w:ascii="Times New Roman" w:hAnsi="Times New Roman" w:cs="Times New Roman"/>
        </w:rPr>
      </w:pPr>
    </w:p>
    <w:p w:rsidR="00847DA8" w:rsidRPr="009067DF" w:rsidRDefault="00847DA8" w:rsidP="00847DA8">
      <w:pPr>
        <w:rPr>
          <w:rFonts w:ascii="Times New Roman" w:hAnsi="Times New Roman" w:cs="Times New Roman"/>
          <w:lang w:eastAsia="ru-RU"/>
        </w:rPr>
      </w:pPr>
    </w:p>
    <w:p w:rsidR="00847DA8" w:rsidRPr="009067DF" w:rsidRDefault="00847DA8" w:rsidP="00847DA8">
      <w:pPr>
        <w:rPr>
          <w:rFonts w:ascii="Times New Roman" w:hAnsi="Times New Roman" w:cs="Times New Roman"/>
          <w:lang w:eastAsia="ru-RU"/>
        </w:rPr>
      </w:pPr>
    </w:p>
    <w:p w:rsidR="00777752" w:rsidRPr="009067DF" w:rsidRDefault="00E94AFC" w:rsidP="00777752">
      <w:pPr>
        <w:spacing w:line="360" w:lineRule="auto"/>
        <w:jc w:val="both"/>
        <w:rPr>
          <w:rFonts w:ascii="Times New Roman" w:hAnsi="Times New Roman" w:cs="Times New Roman"/>
        </w:rPr>
      </w:pPr>
      <w:r w:rsidRPr="009067DF">
        <w:rPr>
          <w:rFonts w:ascii="Times New Roman" w:hAnsi="Times New Roman" w:cs="Times New Roman"/>
        </w:rPr>
        <w:t xml:space="preserve"> </w:t>
      </w:r>
      <w:r w:rsidR="00777752" w:rsidRPr="009067DF">
        <w:rPr>
          <w:rFonts w:ascii="Times New Roman" w:hAnsi="Times New Roman" w:cs="Times New Roman"/>
        </w:rPr>
        <w:br w:type="page"/>
      </w:r>
    </w:p>
    <w:p w:rsidR="009F632C" w:rsidRPr="009067DF" w:rsidRDefault="00997631" w:rsidP="00AF21ED">
      <w:pPr>
        <w:pStyle w:val="1"/>
        <w:rPr>
          <w:sz w:val="40"/>
          <w:szCs w:val="40"/>
        </w:rPr>
      </w:pPr>
      <w:bookmarkStart w:id="31" w:name="_Toc359246021"/>
      <w:r w:rsidRPr="009067DF">
        <w:rPr>
          <w:sz w:val="40"/>
          <w:szCs w:val="40"/>
        </w:rPr>
        <w:lastRenderedPageBreak/>
        <w:t>БИБЛИОГРАФИЧЕСКИЙ СПИСОК</w:t>
      </w:r>
      <w:bookmarkEnd w:id="31"/>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Fonts w:ascii="Times New Roman" w:hAnsi="Times New Roman" w:cs="Times New Roman"/>
          <w:sz w:val="24"/>
          <w:szCs w:val="24"/>
        </w:rPr>
        <w:t xml:space="preserve">Бланшет Ж., Семмерфилд М. </w:t>
      </w:r>
      <w:r w:rsidRPr="009067DF">
        <w:rPr>
          <w:rFonts w:ascii="Times New Roman" w:hAnsi="Times New Roman" w:cs="Times New Roman"/>
          <w:sz w:val="24"/>
          <w:szCs w:val="24"/>
          <w:lang w:val="en-US"/>
        </w:rPr>
        <w:t>Qt</w:t>
      </w:r>
      <w:r w:rsidRPr="009067DF">
        <w:rPr>
          <w:rFonts w:ascii="Times New Roman" w:hAnsi="Times New Roman" w:cs="Times New Roman"/>
          <w:sz w:val="24"/>
          <w:szCs w:val="24"/>
        </w:rPr>
        <w:t xml:space="preserve">4 Программирование </w:t>
      </w:r>
      <w:r w:rsidRPr="009067DF">
        <w:rPr>
          <w:rFonts w:ascii="Times New Roman" w:hAnsi="Times New Roman" w:cs="Times New Roman"/>
          <w:sz w:val="24"/>
          <w:szCs w:val="24"/>
          <w:lang w:val="en-US"/>
        </w:rPr>
        <w:t>GUI</w:t>
      </w:r>
      <w:r w:rsidRPr="009067DF">
        <w:rPr>
          <w:rFonts w:ascii="Times New Roman" w:hAnsi="Times New Roman" w:cs="Times New Roman"/>
          <w:sz w:val="24"/>
          <w:szCs w:val="24"/>
        </w:rPr>
        <w:t xml:space="preserve"> на </w:t>
      </w:r>
      <w:r w:rsidRPr="009067DF">
        <w:rPr>
          <w:rFonts w:ascii="Times New Roman" w:hAnsi="Times New Roman" w:cs="Times New Roman"/>
          <w:sz w:val="24"/>
          <w:szCs w:val="24"/>
          <w:lang w:val="en-US"/>
        </w:rPr>
        <w:t>C</w:t>
      </w:r>
      <w:r w:rsidRPr="009067DF">
        <w:rPr>
          <w:rFonts w:ascii="Times New Roman" w:hAnsi="Times New Roman" w:cs="Times New Roman"/>
          <w:sz w:val="24"/>
          <w:szCs w:val="24"/>
        </w:rPr>
        <w:t>++. – Пер. с англ. 2-е издание,</w:t>
      </w:r>
      <w:r w:rsidRPr="009067DF">
        <w:rPr>
          <w:rStyle w:val="citation"/>
          <w:rFonts w:ascii="Times New Roman" w:hAnsi="Times New Roman" w:cs="Times New Roman"/>
          <w:sz w:val="24"/>
        </w:rPr>
        <w:t xml:space="preserve"> доп. – М.: КУДИЦ-ПРЕСС, 2008 – 736 </w:t>
      </w:r>
      <w:r w:rsidRPr="009067DF">
        <w:rPr>
          <w:rStyle w:val="citation"/>
          <w:rFonts w:ascii="Times New Roman" w:hAnsi="Times New Roman" w:cs="Times New Roman"/>
          <w:sz w:val="24"/>
          <w:lang w:val="en-US"/>
        </w:rPr>
        <w:t>c</w:t>
      </w:r>
      <w:r w:rsidRPr="009067DF">
        <w:rPr>
          <w:rStyle w:val="citation"/>
          <w:rFonts w:ascii="Times New Roman" w:hAnsi="Times New Roman" w:cs="Times New Roman"/>
          <w:sz w:val="24"/>
        </w:rPr>
        <w:t>.</w:t>
      </w:r>
    </w:p>
    <w:p w:rsidR="00777752" w:rsidRPr="009067DF" w:rsidRDefault="00777752" w:rsidP="009C1C55">
      <w:pPr>
        <w:pStyle w:val="aa"/>
        <w:numPr>
          <w:ilvl w:val="0"/>
          <w:numId w:val="25"/>
        </w:numPr>
        <w:spacing w:line="360" w:lineRule="auto"/>
        <w:jc w:val="both"/>
        <w:rPr>
          <w:rFonts w:ascii="Times New Roman" w:hAnsi="Times New Roman" w:cs="Times New Roman"/>
          <w:sz w:val="24"/>
        </w:rPr>
      </w:pPr>
      <w:r w:rsidRPr="009067DF">
        <w:rPr>
          <w:rStyle w:val="citation"/>
          <w:rFonts w:ascii="Times New Roman" w:hAnsi="Times New Roman" w:cs="Times New Roman"/>
          <w:sz w:val="24"/>
        </w:rPr>
        <w:t xml:space="preserve">Шлее М. </w:t>
      </w:r>
      <w:r w:rsidRPr="009067DF">
        <w:rPr>
          <w:rStyle w:val="citation"/>
          <w:rFonts w:ascii="Times New Roman" w:hAnsi="Times New Roman" w:cs="Times New Roman"/>
          <w:sz w:val="24"/>
          <w:lang w:val="en-US"/>
        </w:rPr>
        <w:t>Qt</w:t>
      </w:r>
      <w:r w:rsidRPr="009067DF">
        <w:rPr>
          <w:rStyle w:val="citation"/>
          <w:rFonts w:ascii="Times New Roman" w:hAnsi="Times New Roman" w:cs="Times New Roman"/>
          <w:sz w:val="24"/>
        </w:rPr>
        <w:t xml:space="preserve"> 4.8. Профессиональное программирование на С++.</w:t>
      </w:r>
      <w:r w:rsidRPr="009067DF">
        <w:rPr>
          <w:rFonts w:ascii="Times New Roman" w:hAnsi="Times New Roman" w:cs="Times New Roman"/>
          <w:sz w:val="24"/>
        </w:rPr>
        <w:t>– СПб.: БХВ-Петербург, 2010 г. – 896 с.: ил. – (В подлиннике)</w:t>
      </w:r>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Аверкин А.Н., Батыршин И.З. Нечеткие множества в моделях управления и искусственного интеллекта. – М.: Наука, 1986 – 312с.</w:t>
      </w:r>
    </w:p>
    <w:p w:rsidR="00777752" w:rsidRPr="009067DF" w:rsidRDefault="00777752" w:rsidP="009C1C55">
      <w:pPr>
        <w:pStyle w:val="aa"/>
        <w:numPr>
          <w:ilvl w:val="0"/>
          <w:numId w:val="25"/>
        </w:numPr>
        <w:shd w:val="clear" w:color="auto" w:fill="FFFFFF"/>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Вагин В.Н.,. Еремеев А.П. Некоторые базовые принципы построения интеллектуальных систем поддержки принятия решений реального времени // Изв. РАН. ТиСУ, 2001, № 6,с. 114-123.</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Башмаков А.И. Интеллектуальные информационные технологии. - М.: Изд-во МГТУ им. Н. Э. Баумана, 2005. - 304 с: ил. — (Информатика в техническом университете).</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Т.Тэрано, К.Асаи, М.Сугэно.</w:t>
      </w:r>
      <w:r w:rsidRPr="009067DF">
        <w:rPr>
          <w:rFonts w:ascii="Arial" w:hAnsi="Arial" w:cs="Arial"/>
          <w:sz w:val="20"/>
          <w:szCs w:val="20"/>
          <w:shd w:val="clear" w:color="auto" w:fill="FFFFFF"/>
        </w:rPr>
        <w:t xml:space="preserve"> </w:t>
      </w:r>
      <w:r w:rsidRPr="009067DF">
        <w:rPr>
          <w:rStyle w:val="citation"/>
          <w:rFonts w:ascii="Times New Roman" w:hAnsi="Times New Roman" w:cs="Times New Roman"/>
          <w:sz w:val="24"/>
        </w:rPr>
        <w:t>Прикладные нечеткие системы. – М: Мир, 1993 – 368с.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bCs/>
          <w:iCs/>
          <w:sz w:val="24"/>
        </w:rPr>
      </w:pPr>
      <w:r w:rsidRPr="009067DF">
        <w:rPr>
          <w:rFonts w:ascii="Times New Roman" w:hAnsi="Times New Roman" w:cs="Times New Roman"/>
          <w:bCs/>
          <w:iCs/>
          <w:sz w:val="24"/>
        </w:rPr>
        <w:t>Диго С. М</w:t>
      </w:r>
      <w:r w:rsidRPr="009067DF">
        <w:rPr>
          <w:rFonts w:ascii="Times New Roman" w:hAnsi="Times New Roman" w:cs="Times New Roman"/>
          <w:bCs/>
          <w:sz w:val="24"/>
        </w:rPr>
        <w:t>. Базы данных. Проектирование и создание</w:t>
      </w:r>
      <w:r w:rsidRPr="009067DF">
        <w:rPr>
          <w:rFonts w:ascii="Times New Roman" w:hAnsi="Times New Roman" w:cs="Times New Roman"/>
          <w:sz w:val="24"/>
        </w:rPr>
        <w:t>: Учебно-методический комплекс. – М.: Изд. центр ЕАОИ. 2008. – 171 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sz w:val="24"/>
        </w:rPr>
      </w:pPr>
      <w:r w:rsidRPr="009067DF">
        <w:rPr>
          <w:rFonts w:ascii="Times New Roman" w:eastAsia="Times-Roman" w:hAnsi="Times New Roman" w:cs="Times New Roman"/>
          <w:sz w:val="24"/>
        </w:rPr>
        <w:t>Администрирование Microsoft SQL Server 2000. Учебный курс MCSA/MCSE, MCDBA/Пер. с англ. – 2-е изд., испр. – М.: Издательско-торговый дом «Русская Редакция», 2002. — 640 стр.: ил.</w:t>
      </w:r>
    </w:p>
    <w:p w:rsidR="009C1C55" w:rsidRPr="009067DF" w:rsidRDefault="00777752"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rFonts w:ascii="Times New Roman" w:hAnsi="Times New Roman" w:cs="Times New Roman"/>
          <w:sz w:val="24"/>
        </w:rPr>
        <w:t>Кнут Д. Искусство программирования, том 1. Основные алгоритмы, 3-е изд.: Пер. с англ. : Уч. пос. – М. : Издательский дом «Вильямс», 2011 – 720 с. : ил. – Парал. тит. англ.</w:t>
      </w:r>
    </w:p>
    <w:p w:rsidR="009C1C55" w:rsidRPr="009067DF" w:rsidRDefault="009C1C5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Александреску А. Современное проектирование на С++. – М.: Вильямс, 2008, 968 с.</w:t>
      </w:r>
    </w:p>
    <w:p w:rsidR="00F917D5" w:rsidRPr="009067DF" w:rsidRDefault="00F917D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Муромцев Д.И. Введение в технологию экспертных систем. СПб: СПб ГУ ИТМО, 2005.</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Попов Э.В. Экспертные системы: Решение неформализованных задач в диалоге с ЭВМ. - М.: Наука. Гл. ред. физ.-мат. Лит., 1987 г.</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Андрейчиков А.В., Андрейчикова О.Н. Интеллектуальные информационные системы: М. Наука, 2004 г.</w:t>
      </w:r>
    </w:p>
    <w:p w:rsidR="00F917D5"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http://www.intuit.ru</w:t>
      </w:r>
      <w:r w:rsidR="00F917D5" w:rsidRPr="009067DF">
        <w:rPr>
          <w:sz w:val="24"/>
        </w:rPr>
        <w:t xml:space="preserve">/ - официальный сайт </w:t>
      </w:r>
      <w:r w:rsidRPr="009067DF">
        <w:rPr>
          <w:sz w:val="24"/>
        </w:rPr>
        <w:t>НОУ «Интуит»</w:t>
      </w:r>
      <w:r w:rsidR="00983568">
        <w:rPr>
          <w:sz w:val="24"/>
        </w:rPr>
        <w:t>.</w:t>
      </w:r>
    </w:p>
    <w:p w:rsidR="00983568" w:rsidRPr="009067DF" w:rsidRDefault="00983568" w:rsidP="009C1C55">
      <w:pPr>
        <w:pStyle w:val="aa"/>
        <w:numPr>
          <w:ilvl w:val="0"/>
          <w:numId w:val="25"/>
        </w:numPr>
        <w:shd w:val="clear" w:color="auto" w:fill="FFFFFF"/>
        <w:autoSpaceDE w:val="0"/>
        <w:autoSpaceDN w:val="0"/>
        <w:adjustRightInd w:val="0"/>
        <w:spacing w:before="75" w:after="225" w:line="360" w:lineRule="auto"/>
        <w:jc w:val="both"/>
        <w:rPr>
          <w:sz w:val="24"/>
        </w:rPr>
      </w:pPr>
      <w:r w:rsidRPr="00983568">
        <w:rPr>
          <w:sz w:val="24"/>
        </w:rPr>
        <w:t>Яхъяева Г. Э.</w:t>
      </w:r>
      <w:r>
        <w:rPr>
          <w:sz w:val="24"/>
        </w:rPr>
        <w:t xml:space="preserve"> Нечеткие множества и нейронные сети. - </w:t>
      </w:r>
      <w:r>
        <w:rPr>
          <w:rStyle w:val="citation"/>
          <w:rFonts w:ascii="Times New Roman" w:hAnsi="Times New Roman" w:cs="Times New Roman"/>
          <w:sz w:val="24"/>
        </w:rPr>
        <w:t xml:space="preserve">М: </w:t>
      </w:r>
      <w:r w:rsidRPr="009067DF">
        <w:rPr>
          <w:sz w:val="24"/>
        </w:rPr>
        <w:t>Вильямс</w:t>
      </w:r>
      <w:r>
        <w:rPr>
          <w:rStyle w:val="citation"/>
          <w:rFonts w:ascii="Times New Roman" w:hAnsi="Times New Roman" w:cs="Times New Roman"/>
          <w:sz w:val="24"/>
        </w:rPr>
        <w:t>, 2006 – 315</w:t>
      </w:r>
      <w:r w:rsidRPr="009067DF">
        <w:rPr>
          <w:rStyle w:val="citation"/>
          <w:rFonts w:ascii="Times New Roman" w:hAnsi="Times New Roman" w:cs="Times New Roman"/>
          <w:sz w:val="24"/>
        </w:rPr>
        <w:t>с.</w:t>
      </w:r>
    </w:p>
    <w:p w:rsidR="009C1C55" w:rsidRPr="009067DF" w:rsidRDefault="009C1C55" w:rsidP="009C1C55">
      <w:pPr>
        <w:autoSpaceDE w:val="0"/>
        <w:autoSpaceDN w:val="0"/>
        <w:adjustRightInd w:val="0"/>
        <w:spacing w:line="360" w:lineRule="auto"/>
        <w:ind w:left="360"/>
        <w:jc w:val="both"/>
        <w:rPr>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line="360" w:lineRule="auto"/>
        <w:jc w:val="both"/>
        <w:rPr>
          <w:rStyle w:val="citation"/>
          <w:rFonts w:ascii="Times New Roman" w:hAnsi="Times New Roman" w:cs="Times New Roman"/>
          <w:sz w:val="24"/>
        </w:rPr>
      </w:pPr>
    </w:p>
    <w:p w:rsidR="00F02461" w:rsidRPr="009067DF" w:rsidRDefault="00F02461" w:rsidP="00F02461">
      <w:pPr>
        <w:pStyle w:val="1"/>
        <w:rPr>
          <w:sz w:val="40"/>
          <w:szCs w:val="40"/>
        </w:rPr>
      </w:pPr>
      <w:bookmarkStart w:id="32" w:name="_Toc359246022"/>
      <w:r w:rsidRPr="009067DF">
        <w:rPr>
          <w:sz w:val="40"/>
          <w:szCs w:val="40"/>
        </w:rPr>
        <w:lastRenderedPageBreak/>
        <w:t>ПРИЛОЖЕНИЯ</w:t>
      </w:r>
      <w:bookmarkEnd w:id="32"/>
    </w:p>
    <w:p w:rsidR="00E54C29" w:rsidRPr="009067DF" w:rsidRDefault="00E54C29" w:rsidP="00E54C29">
      <w:pPr>
        <w:pStyle w:val="2"/>
        <w:rPr>
          <w:sz w:val="36"/>
          <w:szCs w:val="36"/>
        </w:rPr>
      </w:pPr>
      <w:bookmarkStart w:id="33" w:name="_Toc359246023"/>
      <w:r w:rsidRPr="009067DF">
        <w:rPr>
          <w:sz w:val="36"/>
          <w:szCs w:val="36"/>
        </w:rPr>
        <w:t>Приложение 1</w:t>
      </w:r>
      <w:r w:rsidR="009067DF" w:rsidRPr="009067DF">
        <w:rPr>
          <w:sz w:val="36"/>
          <w:szCs w:val="36"/>
        </w:rPr>
        <w:t>. Исходный код некоторых модулей программы</w:t>
      </w:r>
      <w:bookmarkEnd w:id="33"/>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Вычисление коэффициента покрытия 3</w:t>
      </w:r>
      <w:r w:rsidRPr="009067DF">
        <w:rPr>
          <w:rFonts w:ascii="Courier New" w:eastAsia="Times New Roman" w:hAnsi="Courier New" w:cs="Courier New"/>
          <w:b/>
          <w:sz w:val="24"/>
          <w:szCs w:val="24"/>
          <w:lang w:val="en-US" w:eastAsia="ru-RU"/>
        </w:rPr>
        <w:t>G</w:t>
      </w:r>
      <w:r w:rsidRPr="009067DF">
        <w:rPr>
          <w:rFonts w:ascii="Courier New" w:eastAsia="Times New Roman" w:hAnsi="Courier New" w:cs="Courier New"/>
          <w:b/>
          <w:sz w:val="24"/>
          <w:szCs w:val="24"/>
          <w:lang w:eastAsia="ru-RU"/>
        </w:rPr>
        <w:t xml:space="preserve"> сигнала для определенного оператора</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qreal forUser :: koef_3G(QString oper){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file.setFileName("3G.txt");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file.</w:t>
      </w:r>
      <w:r w:rsidRPr="009067DF">
        <w:rPr>
          <w:rFonts w:ascii="Courier New" w:eastAsia="Times New Roman" w:hAnsi="Courier New" w:cs="Courier New"/>
          <w:i/>
          <w:iCs/>
          <w:sz w:val="24"/>
          <w:szCs w:val="24"/>
          <w:lang w:val="en-US" w:eastAsia="ru-RU"/>
        </w:rPr>
        <w:t>open</w:t>
      </w:r>
      <w:r w:rsidRPr="009067DF">
        <w:rPr>
          <w:rFonts w:ascii="Courier New" w:eastAsia="Times New Roman" w:hAnsi="Courier New" w:cs="Courier New"/>
          <w:sz w:val="24"/>
          <w:szCs w:val="24"/>
          <w:lang w:val="en-US" w:eastAsia="ru-RU"/>
        </w:rPr>
        <w:t>(QIODevice::WriteOnly);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QTextStream out(&amp;file);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gran_sev_sh_1 = 54.32;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gran_sev_sh_2 = 55.29;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gran_vost_dolg_1 = 19.64;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gran_vost_dolg_2 = 22.89;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kol_point_uver_sign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kol_point_sred_sign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all_point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bool prenad_oblast = false;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i = gran_sev_sh_1;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(i&lt;=gran_sev_sh_2){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(j&lt;=gran_vost_dolg_2){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QPointF p(i,j);</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prenad_oblast = oblast.containsPoint(p,Qt::OddEvenFill);</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(prenad_oblast){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all_point++;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QVector&lt;qreal&gt; vec_mu_uver;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QVector&lt;qreal&gt; vec_mu_sred;</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QVector&lt;qreal&gt; vec_mu_neuver;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=="Megafon"){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(int k = 0; k &lt; sotMegafon.size();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QPointF sot = sotMegafon.at(k);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vec_mu_uver &lt;&lt;  1/(1 + (i-sot.x())*(i-sot.x()) + (j-sot.y())*(j-sot.y()));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vec_mu_sred &lt;&lt;  1/(1 + ((i-sot.x())-0.125)*((i-sot.x())-0.125) + ((j-sot.y())-0.125)*((j-sot.y())-0.125));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vec_mu_neuver &lt;&lt;  1/(1 + ((i-sot.x())-0.5)*((i-sot.x())-0.5) + ((j-sot.y())-0.5)*((j-sot.y())-0.5));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=="MTS"){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(int k = 0; k &lt; sotMTS.size();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QPointF sot = sotMTS.at(k);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vec_mu_uver &lt;&lt;  1/(1 + (i-sot.x())*(i-sot.x()) + (j-sot.y())*(j-sot.y()));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vec_mu_sred &lt;&lt;  1/(1 + ((i-sot.x())-0.125)*((i-sot.x())-0.125) + ((j-sot.y())-0.125)*((j-sot.y())-0.125));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vec_mu_neuver &lt;&lt;  1/(1 + ((i-sot.x())-0.5)*((i-sot.x())-0.5) + ((j-sot.y())-0.5)*((j-sot.y())-0.5));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=="Beeline"){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(int k = 0; k &lt; sotBeeline.size();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QPointF sot = sotBeeline.at(k);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vec_mu_uver &lt;&lt;  1/(1 + (i-sot.x())*(i-sot.x()) + (j-sot.y())*(j-sot.y()));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vec_mu_sred &lt;&lt;  1/(1 + ((i-sot.x())-0.125)*((i-sot.x())-0.125) + ((j-sot.y())-0.125)*((j-sot.y())-0.125));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vec_mu_neuver &lt;&lt;  1/(1 + ((i-sot.x())-0.5)*((i-sot.x())-0.5) + ((j-sot.y())-0.5)*((j-sot.y())-0.5));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 ((*std::max_element(vec_mu_uver.begin(),vec_mu_uver.end()) &gt;= *std::max_element(vec_mu_sred.begin(),vec_mu_sred.end())) || (*std::max_element(vec_mu_uver.begin(),vec_mu_uver.end()) &gt; *std::max_element(vec_mu_neuver.begin(),vec_mu_neuver.end()))) kol_point_uver_sign++;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((*std::max_element(vec_mu_sred.begin(),vec_mu_sred.end()) &gt;= *std::max_element(vec_mu_neuver.begin(),vec_mu_neuver.end())) || (*std::max_element(vec_mu_sred.begin(),vec_mu_sred.end()) &gt; *std::max_element(vec_mu_uver.begin(),vec_mu_uver.end()))) kol_point_sred_sign++;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all_point &lt;&lt; "\r\n";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(kol_point_uver_sign + kol_point_sred_sign/3)/all_point &lt;&lt; "\r\n"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return (kol_point_uver_sign + kol_point_sred_sign/3)/all_point;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eastAsia="ru-RU"/>
        </w:rPr>
        <w:t>}</w:t>
      </w:r>
    </w:p>
    <w:p w:rsidR="009067DF" w:rsidRPr="009067DF" w:rsidRDefault="009067DF" w:rsidP="009067DF">
      <w:pPr>
        <w:spacing w:line="360" w:lineRule="auto"/>
        <w:rPr>
          <w:sz w:val="24"/>
          <w:szCs w:val="24"/>
        </w:rPr>
      </w:pPr>
    </w:p>
    <w:p w:rsidR="009067DF" w:rsidRPr="009067DF" w:rsidRDefault="009067DF" w:rsidP="009067DF">
      <w:pPr>
        <w:spacing w:line="360" w:lineRule="auto"/>
        <w:rPr>
          <w:b/>
          <w:sz w:val="24"/>
          <w:szCs w:val="24"/>
        </w:rPr>
      </w:pPr>
      <w:r w:rsidRPr="009067DF">
        <w:rPr>
          <w:b/>
          <w:sz w:val="24"/>
          <w:szCs w:val="24"/>
        </w:rPr>
        <w:t>// Перевод условий местных тарифных планов в нечеткие условия</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void table_tarif :: btn_renew(){</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query.exec("TRUNCATE TABLE mestn_tarif");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query1.exec("SELECT * FROM Тарифный_план_для__местной_связи");</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while(query1.next()){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tarif = query1.value(0).toString();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int oper = query1.value(1).toInt();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min1 = query1.value(2).toDouble();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min2_10 = query1.value(4).toDouble();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min11 = query1.value(5).toDouble();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min_dif = query1.value(6).toDouble();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sms = query1.value(3).toDouble();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mms = query1.value(7).toDouble();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oper_str;</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 1) oper_str =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 2) oper_str =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(oper == 3) oper_str =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mu_vys_min1 = 1/(1+(2-min1)*(2-min1));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mu_sred_min1 = 1/(1+(1-min1)*(1-min1));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mu_nizk_min1 = 1/(1+(0-min1)*(0-min1));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mu_vys_min2_10 = 1/(1+(2-min2_10)*(2-min2_10));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mu_sred_min2_10 = 1/(1+(1-min2_10)*(1-min2_10));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mu_nizk_min2_10 = 1/(1+(0-min2_10)*(0-min2_10));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mu_vys_min11 = 1/(1+(2-min11)*(2-min11));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mu_sred_min11 = 1/(1+(1-min11)*(1-min11));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mu_nizk_min11 = 1/(1+(0-min11)*(0-min11));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mu_vys_min_dif = 1/(1+(2-min_dif)*(2-min_dif));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mu_sred_min_dif = 1/(1+(1-min_dif)*(1-min_dif));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mu_nizk_min_dif = 1/(1+(0-min_dif)*(0-min_dif));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mu_vys_sms = 1/(1+(2-sms)*(2-sms));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qreal mu_sred_sms = 1/(1+(1-sms)*(1-sms));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mu_nizk_sms = 1/(1+(0-sms)*(0-sms));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mu_vys_mms = 1/(1+(10-mms)*(10-mms));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mu_sred_mms = 1/(1+(8-mms)*(8-mms));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qreal mu_nizk_mms = 1/(1+(6-mms)*(6-mms));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QString znach_mms;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if(qMax(qMax(mu_vys_min1,mu_sred_min1),mu_nizk_min1) == mu_vys_min1) znach_min1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if(qMax(qMax(mu_vys_min1,mu_sred_min1),mu_nizk_min1) == mu_sred_min1) znach_min1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if(qMax(qMax(mu_vys_min1,mu_sred_min1),mu_nizk_min1) == mu_nizk_min1) znach_min1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if(qMax(qMax(mu_vys_min2_10,mu_sred_min2_10),mu_nizk_min2_10) == mu_vys_min2_10) znach_min2_10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if(qMax(qMax(mu_vys_min2_10,mu_sred_min2_10),mu_nizk_min2_10) == mu_sred_min2_10) znach_min2_10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if(qMax(qMax(mu_vys_min2_10,mu_sred_min2_10),mu_nizk_min2_10) == mu_nizk_min2_10) znach_min2_10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if(qMax(qMax(mu_vys_min11,mu_sred_min11),mu_nizk_min11) == mu_vys_min11) znach_min11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if(qMax(qMax(mu_vys_min11,mu_sred_min11),mu_nizk_min11) == mu_sred_min11) znach_min11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if(qMax(qMax(mu_vys_min11,mu_sred_min11),mu_nizk_min11) == mu_nizk_min11) znach_min11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if(qMax(qMax(mu_vys_min_dif,mu_sred_min_dif),mu_nizk_min_dif) == mu_vys_min_dif) znach_min_dif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if(qMax(qMax(mu_vys_min_dif,mu_sred_min_dif),mu_nizk_min_dif) == mu_sred_min_dif) znach_min_dif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if(qMax(qMax(mu_vys_min_dif,mu_sred_min_dif),mu_nizk_min_dif) == mu_nizk_min_dif) znach_min_dif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if(qMax(qMax(mu_vys_sms,mu_sred_sms),mu_nizk_sms) == mu_vys_sms) znach_sms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if(qMax(qMax(mu_vys_sms,mu_sred_sms),mu_nizk_sms) == mu_sred_sms) znach_sms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if(qMax(qMax(mu_vys_sms,mu_sred_sms),mu_nizk_sms) == mu_nizk_sms) znach_sms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if(qMax(qMax(mu_vys_mms,mu_sred_mms),mu_nizk_mms) == mu_vys_mms) znach_mms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if(qMax(qMax(mu_vys_mms,mu_sred_mms),mu_nizk_mms) == mu_sred_mms) znach_mms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if(qMax(qMax(mu_vys_mms,mu_sred_mms),mu_nizk_mms) == mu_nizk_mms) znach_mms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query2.exec("INSERT INTO mestn_tarif VALUES('" + oper_str + "','" + tarif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 + znach_min1 + "','" + znach_min2_10 + "','" + znach_min11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 + znach_min_dif + "','" + znach_sms + "','" + znach_mms +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Courier New" w:eastAsia="Times New Roman" w:hAnsi="Courier New" w:cs="Courier New"/>
          <w:b/>
          <w:sz w:val="24"/>
          <w:szCs w:val="24"/>
          <w:lang w:eastAsia="ru-RU"/>
        </w:rPr>
      </w:pPr>
    </w:p>
    <w:p w:rsidR="009067DF" w:rsidRPr="009067DF" w:rsidRDefault="009067DF" w:rsidP="009067DF">
      <w:pPr>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Поиск местного тарифного плана, соответствующего заданным пользователем параметрам</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void local_connection :: baseRulesForLocal(int ansOperator, int ansLong, int ansSMS, int ansMMS){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if(ansOperator==1&amp;&amp;ansLong==1){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if(ansOperator==1&amp;&amp;ansLong==2){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if(ansOperator==1&amp;&amp;ansLong==3){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if(ansOperator==2&amp;&amp;ansLong==1){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if(ansOperator==2&amp;&amp;ansLong==2){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if(ansOperator==2&amp;&amp;ansLong==3){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if(ansOperator==3&amp;&amp;ansLong==1){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if(ansOperator==3&amp;&amp;ansLong==2){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if(ansOperator==3&amp;&amp;ansLong==3){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name FROM mestn_tarif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"+query.value(0).toString());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операторы</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if(ansOperator==4){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QSqlQuery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query.exec("SELECT operator,name FROM mestn_tarif WHERE min_dif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if(query.next())lb5-&gt;setText("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"+query.value(0).toString()+";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"+query.value(1).toString());</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else lb5-&gt;setText("Соответствий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void local_connection :: btnFindTariForLocal(){</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if(cmb1-&gt;currentText()=="</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answerOperator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if(cmb1-&gt;currentText()=="</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answerOperator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if(cmb1-&gt;currentText()=="</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answerOperator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if(cmb1-&gt;currentText()=="</w:t>
      </w:r>
      <w:r w:rsidRPr="009067DF">
        <w:rPr>
          <w:rFonts w:ascii="Courier New" w:eastAsia="Times New Roman" w:hAnsi="Courier New" w:cs="Courier New"/>
          <w:sz w:val="24"/>
          <w:szCs w:val="24"/>
          <w:lang w:eastAsia="ru-RU"/>
        </w:rPr>
        <w:t>Одинаково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на</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answerOperator = 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(cmb2-&gt;currentText()=="</w:t>
      </w:r>
      <w:r w:rsidRPr="009067DF">
        <w:rPr>
          <w:rFonts w:ascii="Courier New" w:eastAsia="Times New Roman" w:hAnsi="Courier New" w:cs="Courier New"/>
          <w:sz w:val="24"/>
          <w:szCs w:val="24"/>
          <w:lang w:eastAsia="ru-RU"/>
        </w:rPr>
        <w:t>Недолго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менее</w:t>
      </w:r>
      <w:r w:rsidRPr="009067DF">
        <w:rPr>
          <w:rFonts w:ascii="Courier New" w:eastAsia="Times New Roman" w:hAnsi="Courier New" w:cs="Courier New"/>
          <w:sz w:val="24"/>
          <w:szCs w:val="24"/>
          <w:lang w:val="en-US" w:eastAsia="ru-RU"/>
        </w:rPr>
        <w:t xml:space="preserve"> 1 </w:t>
      </w:r>
      <w:r w:rsidRPr="009067DF">
        <w:rPr>
          <w:rFonts w:ascii="Courier New" w:eastAsia="Times New Roman" w:hAnsi="Courier New" w:cs="Courier New"/>
          <w:sz w:val="24"/>
          <w:szCs w:val="24"/>
          <w:lang w:eastAsia="ru-RU"/>
        </w:rPr>
        <w:t>минуты</w:t>
      </w:r>
      <w:r w:rsidRPr="009067DF">
        <w:rPr>
          <w:rFonts w:ascii="Courier New" w:eastAsia="Times New Roman" w:hAnsi="Courier New" w:cs="Courier New"/>
          <w:sz w:val="24"/>
          <w:szCs w:val="24"/>
          <w:lang w:val="en-US" w:eastAsia="ru-RU"/>
        </w:rPr>
        <w:t>)") answerLong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(cmb2-&gt;currentText()=="</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(2-10 </w:t>
      </w:r>
      <w:r w:rsidRPr="009067DF">
        <w:rPr>
          <w:rFonts w:ascii="Courier New" w:eastAsia="Times New Roman" w:hAnsi="Courier New" w:cs="Courier New"/>
          <w:sz w:val="24"/>
          <w:szCs w:val="24"/>
          <w:lang w:eastAsia="ru-RU"/>
        </w:rPr>
        <w:t>минут</w:t>
      </w:r>
      <w:r w:rsidRPr="009067DF">
        <w:rPr>
          <w:rFonts w:ascii="Courier New" w:eastAsia="Times New Roman" w:hAnsi="Courier New" w:cs="Courier New"/>
          <w:sz w:val="24"/>
          <w:szCs w:val="24"/>
          <w:lang w:val="en-US" w:eastAsia="ru-RU"/>
        </w:rPr>
        <w:t>)") answerLong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(cmb2-&gt;currentText()=="</w:t>
      </w:r>
      <w:r w:rsidRPr="009067DF">
        <w:rPr>
          <w:rFonts w:ascii="Courier New" w:eastAsia="Times New Roman" w:hAnsi="Courier New" w:cs="Courier New"/>
          <w:sz w:val="24"/>
          <w:szCs w:val="24"/>
          <w:lang w:eastAsia="ru-RU"/>
        </w:rPr>
        <w:t>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w:t>
      </w:r>
      <w:r w:rsidRPr="009067DF">
        <w:rPr>
          <w:rFonts w:ascii="Courier New" w:eastAsia="Times New Roman" w:hAnsi="Courier New" w:cs="Courier New"/>
          <w:sz w:val="24"/>
          <w:szCs w:val="24"/>
          <w:lang w:eastAsia="ru-RU"/>
        </w:rPr>
        <w:t>мин</w:t>
      </w:r>
      <w:r w:rsidRPr="009067DF">
        <w:rPr>
          <w:rFonts w:ascii="Courier New" w:eastAsia="Times New Roman" w:hAnsi="Courier New" w:cs="Courier New"/>
          <w:sz w:val="24"/>
          <w:szCs w:val="24"/>
          <w:lang w:val="en-US" w:eastAsia="ru-RU"/>
        </w:rPr>
        <w:t>)") answerLong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if(cmb3-&gt;currentText()==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SMS)")answerSMS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if(cmb3-&gt;currentText()==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SMS)")answerSMS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if(cmb3-&gt;currentText()==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SMS)")answerSMS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if(cmb4-&gt;currentText()==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MMS)")answerMMS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if(cmb4-&gt;currentText()==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MMS)")answerMMS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if(cmb4-&gt;currentText()==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MMS)")answerMMS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baseRulesForLocal(answerOperator, answerLong, answerSMS, answerMMS);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sz w:val="24"/>
          <w:szCs w:val="24"/>
        </w:rPr>
      </w:pPr>
    </w:p>
    <w:p w:rsidR="009067DF" w:rsidRPr="009067DF" w:rsidRDefault="009067DF" w:rsidP="009067DF"/>
    <w:p w:rsidR="008C3AF7" w:rsidRPr="009067DF" w:rsidRDefault="008C3AF7" w:rsidP="00930759">
      <w:pPr>
        <w:rPr>
          <w:rFonts w:ascii="Times New Roman" w:hAnsi="Times New Roman" w:cs="Times New Roman"/>
          <w:b/>
          <w:sz w:val="36"/>
          <w:szCs w:val="36"/>
        </w:rPr>
      </w:pPr>
    </w:p>
    <w:sectPr w:rsidR="008C3AF7" w:rsidRPr="009067DF" w:rsidSect="00DA1BC7">
      <w:pgSz w:w="11906" w:h="16838"/>
      <w:pgMar w:top="1418" w:right="567" w:bottom="1418" w:left="1418" w:header="709" w:footer="709" w:gutter="0"/>
      <w:pgNumType w:start="2"/>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2D4" w:rsidRDefault="00AA02D4" w:rsidP="00163E88">
      <w:r>
        <w:separator/>
      </w:r>
    </w:p>
  </w:endnote>
  <w:endnote w:type="continuationSeparator" w:id="0">
    <w:p w:rsidR="00AA02D4" w:rsidRDefault="00AA02D4" w:rsidP="00163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00004FF" w:usb2="00000000" w:usb3="00000000" w:csb0="0000019F" w:csb1="00000000"/>
  </w:font>
  <w:font w:name="Times-Roman">
    <w:altName w:val="MS Mincho"/>
    <w:panose1 w:val="00000000000000000000"/>
    <w:charset w:val="80"/>
    <w:family w:val="roman"/>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2D4" w:rsidRDefault="00AA02D4" w:rsidP="00163E88">
      <w:r>
        <w:separator/>
      </w:r>
    </w:p>
  </w:footnote>
  <w:footnote w:type="continuationSeparator" w:id="0">
    <w:p w:rsidR="00AA02D4" w:rsidRDefault="00AA02D4" w:rsidP="00163E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2051473"/>
      <w:docPartObj>
        <w:docPartGallery w:val="Page Numbers (Top of Page)"/>
        <w:docPartUnique/>
      </w:docPartObj>
    </w:sdtPr>
    <w:sdtContent>
      <w:p w:rsidR="008E6321" w:rsidRDefault="008E6321">
        <w:pPr>
          <w:pStyle w:val="a6"/>
          <w:jc w:val="center"/>
        </w:pPr>
        <w:r>
          <w:fldChar w:fldCharType="begin"/>
        </w:r>
        <w:r>
          <w:instrText>PAGE   \* MERGEFORMAT</w:instrText>
        </w:r>
        <w:r>
          <w:fldChar w:fldCharType="separate"/>
        </w:r>
        <w:r w:rsidR="0059574A">
          <w:rPr>
            <w:noProof/>
          </w:rPr>
          <w:t>6</w:t>
        </w:r>
        <w:r>
          <w:rPr>
            <w:noProof/>
          </w:rPr>
          <w:fldChar w:fldCharType="end"/>
        </w:r>
      </w:p>
    </w:sdtContent>
  </w:sdt>
  <w:p w:rsidR="008E6321" w:rsidRDefault="008E6321">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alt="~Q" style="width:11.25pt;height:13.5pt;visibility:visible" o:bullet="t">
        <v:imagedata r:id="rId1" o:title="~Q"/>
      </v:shape>
    </w:pict>
  </w:numPicBullet>
  <w:abstractNum w:abstractNumId="0" w15:restartNumberingAfterBreak="0">
    <w:nsid w:val="0C3C1847"/>
    <w:multiLevelType w:val="hybridMultilevel"/>
    <w:tmpl w:val="224AD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4F31C4"/>
    <w:multiLevelType w:val="hybridMultilevel"/>
    <w:tmpl w:val="DC9E2C66"/>
    <w:lvl w:ilvl="0" w:tplc="BE5C5EF4">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100B2F81"/>
    <w:multiLevelType w:val="hybridMultilevel"/>
    <w:tmpl w:val="667E70E2"/>
    <w:lvl w:ilvl="0" w:tplc="4830C94C">
      <w:start w:val="1"/>
      <w:numFmt w:val="decimal"/>
      <w:lvlText w:val="%1."/>
      <w:lvlJc w:val="left"/>
      <w:pPr>
        <w:ind w:left="108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89765F"/>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9A8022C"/>
    <w:multiLevelType w:val="hybridMultilevel"/>
    <w:tmpl w:val="CEF4F8FA"/>
    <w:lvl w:ilvl="0" w:tplc="470C1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BE839CA"/>
    <w:multiLevelType w:val="hybridMultilevel"/>
    <w:tmpl w:val="C6F671C4"/>
    <w:lvl w:ilvl="0" w:tplc="98929A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525DBB"/>
    <w:multiLevelType w:val="hybridMultilevel"/>
    <w:tmpl w:val="D666C8D6"/>
    <w:lvl w:ilvl="0" w:tplc="6B82DDE0">
      <w:start w:val="1"/>
      <w:numFmt w:val="bullet"/>
      <w:lvlText w:val=""/>
      <w:lvlJc w:val="left"/>
      <w:pPr>
        <w:tabs>
          <w:tab w:val="num" w:pos="1820"/>
        </w:tabs>
        <w:ind w:left="1820" w:hanging="360"/>
      </w:pPr>
      <w:rPr>
        <w:rFonts w:ascii="Symbol" w:hAnsi="Symbol" w:hint="default"/>
        <w:color w:val="auto"/>
      </w:rPr>
    </w:lvl>
    <w:lvl w:ilvl="1" w:tplc="04190003" w:tentative="1">
      <w:start w:val="1"/>
      <w:numFmt w:val="bullet"/>
      <w:lvlText w:val="o"/>
      <w:lvlJc w:val="left"/>
      <w:pPr>
        <w:tabs>
          <w:tab w:val="num" w:pos="2540"/>
        </w:tabs>
        <w:ind w:left="2540" w:hanging="360"/>
      </w:pPr>
      <w:rPr>
        <w:rFonts w:ascii="Courier New" w:hAnsi="Courier New" w:cs="Courier New" w:hint="default"/>
      </w:rPr>
    </w:lvl>
    <w:lvl w:ilvl="2" w:tplc="04190005" w:tentative="1">
      <w:start w:val="1"/>
      <w:numFmt w:val="bullet"/>
      <w:lvlText w:val=""/>
      <w:lvlJc w:val="left"/>
      <w:pPr>
        <w:tabs>
          <w:tab w:val="num" w:pos="3260"/>
        </w:tabs>
        <w:ind w:left="3260" w:hanging="360"/>
      </w:pPr>
      <w:rPr>
        <w:rFonts w:ascii="Wingdings" w:hAnsi="Wingdings" w:hint="default"/>
      </w:rPr>
    </w:lvl>
    <w:lvl w:ilvl="3" w:tplc="04190001" w:tentative="1">
      <w:start w:val="1"/>
      <w:numFmt w:val="bullet"/>
      <w:lvlText w:val=""/>
      <w:lvlJc w:val="left"/>
      <w:pPr>
        <w:tabs>
          <w:tab w:val="num" w:pos="3980"/>
        </w:tabs>
        <w:ind w:left="3980" w:hanging="360"/>
      </w:pPr>
      <w:rPr>
        <w:rFonts w:ascii="Symbol" w:hAnsi="Symbol" w:hint="default"/>
      </w:rPr>
    </w:lvl>
    <w:lvl w:ilvl="4" w:tplc="04190003" w:tentative="1">
      <w:start w:val="1"/>
      <w:numFmt w:val="bullet"/>
      <w:lvlText w:val="o"/>
      <w:lvlJc w:val="left"/>
      <w:pPr>
        <w:tabs>
          <w:tab w:val="num" w:pos="4700"/>
        </w:tabs>
        <w:ind w:left="4700" w:hanging="360"/>
      </w:pPr>
      <w:rPr>
        <w:rFonts w:ascii="Courier New" w:hAnsi="Courier New" w:cs="Courier New" w:hint="default"/>
      </w:rPr>
    </w:lvl>
    <w:lvl w:ilvl="5" w:tplc="04190005" w:tentative="1">
      <w:start w:val="1"/>
      <w:numFmt w:val="bullet"/>
      <w:lvlText w:val=""/>
      <w:lvlJc w:val="left"/>
      <w:pPr>
        <w:tabs>
          <w:tab w:val="num" w:pos="5420"/>
        </w:tabs>
        <w:ind w:left="5420" w:hanging="360"/>
      </w:pPr>
      <w:rPr>
        <w:rFonts w:ascii="Wingdings" w:hAnsi="Wingdings" w:hint="default"/>
      </w:rPr>
    </w:lvl>
    <w:lvl w:ilvl="6" w:tplc="04190001" w:tentative="1">
      <w:start w:val="1"/>
      <w:numFmt w:val="bullet"/>
      <w:lvlText w:val=""/>
      <w:lvlJc w:val="left"/>
      <w:pPr>
        <w:tabs>
          <w:tab w:val="num" w:pos="6140"/>
        </w:tabs>
        <w:ind w:left="6140" w:hanging="360"/>
      </w:pPr>
      <w:rPr>
        <w:rFonts w:ascii="Symbol" w:hAnsi="Symbol" w:hint="default"/>
      </w:rPr>
    </w:lvl>
    <w:lvl w:ilvl="7" w:tplc="04190003" w:tentative="1">
      <w:start w:val="1"/>
      <w:numFmt w:val="bullet"/>
      <w:lvlText w:val="o"/>
      <w:lvlJc w:val="left"/>
      <w:pPr>
        <w:tabs>
          <w:tab w:val="num" w:pos="6860"/>
        </w:tabs>
        <w:ind w:left="6860" w:hanging="360"/>
      </w:pPr>
      <w:rPr>
        <w:rFonts w:ascii="Courier New" w:hAnsi="Courier New" w:cs="Courier New" w:hint="default"/>
      </w:rPr>
    </w:lvl>
    <w:lvl w:ilvl="8" w:tplc="04190005" w:tentative="1">
      <w:start w:val="1"/>
      <w:numFmt w:val="bullet"/>
      <w:lvlText w:val=""/>
      <w:lvlJc w:val="left"/>
      <w:pPr>
        <w:tabs>
          <w:tab w:val="num" w:pos="7580"/>
        </w:tabs>
        <w:ind w:left="7580" w:hanging="360"/>
      </w:pPr>
      <w:rPr>
        <w:rFonts w:ascii="Wingdings" w:hAnsi="Wingdings" w:hint="default"/>
      </w:rPr>
    </w:lvl>
  </w:abstractNum>
  <w:abstractNum w:abstractNumId="7" w15:restartNumberingAfterBreak="0">
    <w:nsid w:val="244D599C"/>
    <w:multiLevelType w:val="hybridMultilevel"/>
    <w:tmpl w:val="FC7CC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2883CC6"/>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9" w15:restartNumberingAfterBreak="0">
    <w:nsid w:val="34FA1484"/>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B6130CB"/>
    <w:multiLevelType w:val="hybridMultilevel"/>
    <w:tmpl w:val="4B0A16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6D077A"/>
    <w:multiLevelType w:val="hybridMultilevel"/>
    <w:tmpl w:val="88F45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0B23861"/>
    <w:multiLevelType w:val="hybridMultilevel"/>
    <w:tmpl w:val="26028992"/>
    <w:lvl w:ilvl="0" w:tplc="F5F0AEA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4124463D"/>
    <w:multiLevelType w:val="hybridMultilevel"/>
    <w:tmpl w:val="BFA48000"/>
    <w:lvl w:ilvl="0" w:tplc="04190001">
      <w:start w:val="1"/>
      <w:numFmt w:val="bullet"/>
      <w:lvlText w:val=""/>
      <w:lvlJc w:val="left"/>
      <w:pPr>
        <w:ind w:left="1506" w:hanging="360"/>
      </w:pPr>
      <w:rPr>
        <w:rFonts w:ascii="Symbol" w:hAnsi="Symbol"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4" w15:restartNumberingAfterBreak="0">
    <w:nsid w:val="475E17EB"/>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15:restartNumberingAfterBreak="0">
    <w:nsid w:val="4C203587"/>
    <w:multiLevelType w:val="hybridMultilevel"/>
    <w:tmpl w:val="B14058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C42472B"/>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D2D0189"/>
    <w:multiLevelType w:val="hybridMultilevel"/>
    <w:tmpl w:val="38D24486"/>
    <w:lvl w:ilvl="0" w:tplc="5E94CC62">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ECB1367"/>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4784EDA"/>
    <w:multiLevelType w:val="hybridMultilevel"/>
    <w:tmpl w:val="A2CCE8B6"/>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20" w15:restartNumberingAfterBreak="0">
    <w:nsid w:val="558C1AB7"/>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64B3151"/>
    <w:multiLevelType w:val="hybridMultilevel"/>
    <w:tmpl w:val="A266B6A6"/>
    <w:lvl w:ilvl="0" w:tplc="5A2CC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E8A109F"/>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6AB86DC5"/>
    <w:multiLevelType w:val="hybridMultilevel"/>
    <w:tmpl w:val="6D9A21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6B2A012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D90B1B"/>
    <w:multiLevelType w:val="hybridMultilevel"/>
    <w:tmpl w:val="410026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0EA045F"/>
    <w:multiLevelType w:val="hybridMultilevel"/>
    <w:tmpl w:val="4E626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A4E6198"/>
    <w:multiLevelType w:val="multilevel"/>
    <w:tmpl w:val="B0625740"/>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0E0E27"/>
    <w:multiLevelType w:val="hybridMultilevel"/>
    <w:tmpl w:val="4B8236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BCA4FC3"/>
    <w:multiLevelType w:val="hybridMultilevel"/>
    <w:tmpl w:val="5ACE0F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E25278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28734D"/>
    <w:multiLevelType w:val="hybridMultilevel"/>
    <w:tmpl w:val="307693D6"/>
    <w:lvl w:ilvl="0" w:tplc="0892384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7F301725"/>
    <w:multiLevelType w:val="hybridMultilevel"/>
    <w:tmpl w:val="516C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5"/>
  </w:num>
  <w:num w:numId="4">
    <w:abstractNumId w:val="5"/>
  </w:num>
  <w:num w:numId="5">
    <w:abstractNumId w:val="24"/>
  </w:num>
  <w:num w:numId="6">
    <w:abstractNumId w:val="7"/>
  </w:num>
  <w:num w:numId="7">
    <w:abstractNumId w:val="27"/>
  </w:num>
  <w:num w:numId="8">
    <w:abstractNumId w:val="11"/>
  </w:num>
  <w:num w:numId="9">
    <w:abstractNumId w:val="31"/>
  </w:num>
  <w:num w:numId="10">
    <w:abstractNumId w:val="12"/>
  </w:num>
  <w:num w:numId="11">
    <w:abstractNumId w:val="14"/>
  </w:num>
  <w:num w:numId="12">
    <w:abstractNumId w:val="8"/>
  </w:num>
  <w:num w:numId="13">
    <w:abstractNumId w:val="22"/>
  </w:num>
  <w:num w:numId="14">
    <w:abstractNumId w:val="9"/>
  </w:num>
  <w:num w:numId="15">
    <w:abstractNumId w:val="2"/>
  </w:num>
  <w:num w:numId="16">
    <w:abstractNumId w:val="6"/>
  </w:num>
  <w:num w:numId="17">
    <w:abstractNumId w:val="26"/>
  </w:num>
  <w:num w:numId="18">
    <w:abstractNumId w:val="23"/>
  </w:num>
  <w:num w:numId="19">
    <w:abstractNumId w:val="29"/>
  </w:num>
  <w:num w:numId="20">
    <w:abstractNumId w:val="32"/>
  </w:num>
  <w:num w:numId="21">
    <w:abstractNumId w:val="0"/>
  </w:num>
  <w:num w:numId="22">
    <w:abstractNumId w:val="13"/>
  </w:num>
  <w:num w:numId="23">
    <w:abstractNumId w:val="28"/>
  </w:num>
  <w:num w:numId="24">
    <w:abstractNumId w:val="18"/>
  </w:num>
  <w:num w:numId="25">
    <w:abstractNumId w:val="16"/>
  </w:num>
  <w:num w:numId="26">
    <w:abstractNumId w:val="3"/>
  </w:num>
  <w:num w:numId="27">
    <w:abstractNumId w:val="1"/>
  </w:num>
  <w:num w:numId="28">
    <w:abstractNumId w:val="4"/>
  </w:num>
  <w:num w:numId="29">
    <w:abstractNumId w:val="15"/>
  </w:num>
  <w:num w:numId="30">
    <w:abstractNumId w:val="21"/>
  </w:num>
  <w:num w:numId="31">
    <w:abstractNumId w:val="19"/>
  </w:num>
  <w:num w:numId="32">
    <w:abstractNumId w:val="30"/>
  </w:num>
  <w:num w:numId="3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C4B"/>
    <w:rsid w:val="000052B3"/>
    <w:rsid w:val="00013B8B"/>
    <w:rsid w:val="000243C9"/>
    <w:rsid w:val="000276AA"/>
    <w:rsid w:val="00037F17"/>
    <w:rsid w:val="000413EE"/>
    <w:rsid w:val="0004188C"/>
    <w:rsid w:val="00042F38"/>
    <w:rsid w:val="00044CEC"/>
    <w:rsid w:val="00046944"/>
    <w:rsid w:val="000511DA"/>
    <w:rsid w:val="00051D7C"/>
    <w:rsid w:val="00052508"/>
    <w:rsid w:val="000546B3"/>
    <w:rsid w:val="00074001"/>
    <w:rsid w:val="000743AE"/>
    <w:rsid w:val="00091B87"/>
    <w:rsid w:val="000A2284"/>
    <w:rsid w:val="000C5BB2"/>
    <w:rsid w:val="000D2D6D"/>
    <w:rsid w:val="000D5850"/>
    <w:rsid w:val="000D7D5A"/>
    <w:rsid w:val="000E70DC"/>
    <w:rsid w:val="00101644"/>
    <w:rsid w:val="00105D1D"/>
    <w:rsid w:val="00105EC0"/>
    <w:rsid w:val="0011047F"/>
    <w:rsid w:val="0011056A"/>
    <w:rsid w:val="0011799A"/>
    <w:rsid w:val="0012064B"/>
    <w:rsid w:val="00140377"/>
    <w:rsid w:val="0014194D"/>
    <w:rsid w:val="00152A45"/>
    <w:rsid w:val="00163E88"/>
    <w:rsid w:val="0016555D"/>
    <w:rsid w:val="00167A87"/>
    <w:rsid w:val="00170813"/>
    <w:rsid w:val="00176531"/>
    <w:rsid w:val="001846E3"/>
    <w:rsid w:val="00184B53"/>
    <w:rsid w:val="0019181F"/>
    <w:rsid w:val="00195A73"/>
    <w:rsid w:val="001B0D89"/>
    <w:rsid w:val="001D1BDE"/>
    <w:rsid w:val="001E6E78"/>
    <w:rsid w:val="001F2CB3"/>
    <w:rsid w:val="001F2E0A"/>
    <w:rsid w:val="001F6645"/>
    <w:rsid w:val="002001DE"/>
    <w:rsid w:val="002063E6"/>
    <w:rsid w:val="00216DC2"/>
    <w:rsid w:val="00217717"/>
    <w:rsid w:val="00222429"/>
    <w:rsid w:val="00222C1E"/>
    <w:rsid w:val="00233079"/>
    <w:rsid w:val="00237AF7"/>
    <w:rsid w:val="00237CAE"/>
    <w:rsid w:val="0025179F"/>
    <w:rsid w:val="002537E7"/>
    <w:rsid w:val="0025664F"/>
    <w:rsid w:val="00294D42"/>
    <w:rsid w:val="00296B76"/>
    <w:rsid w:val="002C63E8"/>
    <w:rsid w:val="002D2A2D"/>
    <w:rsid w:val="002E7884"/>
    <w:rsid w:val="00313735"/>
    <w:rsid w:val="0032098C"/>
    <w:rsid w:val="003216BE"/>
    <w:rsid w:val="00323252"/>
    <w:rsid w:val="00325089"/>
    <w:rsid w:val="0032589D"/>
    <w:rsid w:val="003329AB"/>
    <w:rsid w:val="0033403E"/>
    <w:rsid w:val="00340BB8"/>
    <w:rsid w:val="00343A5C"/>
    <w:rsid w:val="0035109B"/>
    <w:rsid w:val="00352815"/>
    <w:rsid w:val="0035623D"/>
    <w:rsid w:val="00371439"/>
    <w:rsid w:val="00387503"/>
    <w:rsid w:val="003975EE"/>
    <w:rsid w:val="003A037B"/>
    <w:rsid w:val="003A16E9"/>
    <w:rsid w:val="003B35DF"/>
    <w:rsid w:val="003B69C0"/>
    <w:rsid w:val="003C51B9"/>
    <w:rsid w:val="003C538F"/>
    <w:rsid w:val="003D16C5"/>
    <w:rsid w:val="003F2CD1"/>
    <w:rsid w:val="00404526"/>
    <w:rsid w:val="00410370"/>
    <w:rsid w:val="0041201D"/>
    <w:rsid w:val="00427C07"/>
    <w:rsid w:val="004315DF"/>
    <w:rsid w:val="00435F2B"/>
    <w:rsid w:val="00442961"/>
    <w:rsid w:val="00450833"/>
    <w:rsid w:val="00452CCE"/>
    <w:rsid w:val="00453C2D"/>
    <w:rsid w:val="004746E6"/>
    <w:rsid w:val="00476DC9"/>
    <w:rsid w:val="004773E6"/>
    <w:rsid w:val="00493A5D"/>
    <w:rsid w:val="004A2016"/>
    <w:rsid w:val="004A4DB7"/>
    <w:rsid w:val="004A79D1"/>
    <w:rsid w:val="004B0F7C"/>
    <w:rsid w:val="004B5D0C"/>
    <w:rsid w:val="004E4D3C"/>
    <w:rsid w:val="004E5EFA"/>
    <w:rsid w:val="004F7006"/>
    <w:rsid w:val="0050050D"/>
    <w:rsid w:val="00506CCB"/>
    <w:rsid w:val="00510607"/>
    <w:rsid w:val="00513B05"/>
    <w:rsid w:val="00520656"/>
    <w:rsid w:val="00522757"/>
    <w:rsid w:val="0052426C"/>
    <w:rsid w:val="00524285"/>
    <w:rsid w:val="0057492C"/>
    <w:rsid w:val="0059028D"/>
    <w:rsid w:val="00591881"/>
    <w:rsid w:val="0059408B"/>
    <w:rsid w:val="0059574A"/>
    <w:rsid w:val="00596AF6"/>
    <w:rsid w:val="005A3DF0"/>
    <w:rsid w:val="005A4128"/>
    <w:rsid w:val="005A5BB7"/>
    <w:rsid w:val="005B04B6"/>
    <w:rsid w:val="005B0FE1"/>
    <w:rsid w:val="005B309C"/>
    <w:rsid w:val="005B5BD0"/>
    <w:rsid w:val="005C2963"/>
    <w:rsid w:val="005C2A51"/>
    <w:rsid w:val="005C5D51"/>
    <w:rsid w:val="005D2DB2"/>
    <w:rsid w:val="005F59F5"/>
    <w:rsid w:val="005F6012"/>
    <w:rsid w:val="00611C26"/>
    <w:rsid w:val="00641583"/>
    <w:rsid w:val="006566D7"/>
    <w:rsid w:val="00656FA4"/>
    <w:rsid w:val="006621FC"/>
    <w:rsid w:val="00670D92"/>
    <w:rsid w:val="006757D1"/>
    <w:rsid w:val="00675DB6"/>
    <w:rsid w:val="00684E82"/>
    <w:rsid w:val="00693F7C"/>
    <w:rsid w:val="00694552"/>
    <w:rsid w:val="006962B8"/>
    <w:rsid w:val="006A2F24"/>
    <w:rsid w:val="006A3DA1"/>
    <w:rsid w:val="006B2647"/>
    <w:rsid w:val="006C7AD6"/>
    <w:rsid w:val="006D22ED"/>
    <w:rsid w:val="006D5AD1"/>
    <w:rsid w:val="006E55EF"/>
    <w:rsid w:val="006F7272"/>
    <w:rsid w:val="00702463"/>
    <w:rsid w:val="00704F86"/>
    <w:rsid w:val="00706F96"/>
    <w:rsid w:val="007113F4"/>
    <w:rsid w:val="0071210B"/>
    <w:rsid w:val="007132D7"/>
    <w:rsid w:val="0071405D"/>
    <w:rsid w:val="00720EF4"/>
    <w:rsid w:val="0072302A"/>
    <w:rsid w:val="007256A2"/>
    <w:rsid w:val="007310B5"/>
    <w:rsid w:val="007320B5"/>
    <w:rsid w:val="00745993"/>
    <w:rsid w:val="00753DF7"/>
    <w:rsid w:val="00760A15"/>
    <w:rsid w:val="00777752"/>
    <w:rsid w:val="00777E67"/>
    <w:rsid w:val="00784859"/>
    <w:rsid w:val="007973FE"/>
    <w:rsid w:val="007B6919"/>
    <w:rsid w:val="007B79FF"/>
    <w:rsid w:val="007C0E74"/>
    <w:rsid w:val="007C76AE"/>
    <w:rsid w:val="007D06B2"/>
    <w:rsid w:val="007D0F79"/>
    <w:rsid w:val="007D72B9"/>
    <w:rsid w:val="007E01C9"/>
    <w:rsid w:val="00816B4D"/>
    <w:rsid w:val="00830691"/>
    <w:rsid w:val="00830BAA"/>
    <w:rsid w:val="00847DA8"/>
    <w:rsid w:val="0085464F"/>
    <w:rsid w:val="00876BEC"/>
    <w:rsid w:val="0089645A"/>
    <w:rsid w:val="0089734F"/>
    <w:rsid w:val="008A3F27"/>
    <w:rsid w:val="008B1F60"/>
    <w:rsid w:val="008B3863"/>
    <w:rsid w:val="008C3AF7"/>
    <w:rsid w:val="008D55CD"/>
    <w:rsid w:val="008D74CD"/>
    <w:rsid w:val="008D7878"/>
    <w:rsid w:val="008E6321"/>
    <w:rsid w:val="008F06FB"/>
    <w:rsid w:val="008F119D"/>
    <w:rsid w:val="008F3AE5"/>
    <w:rsid w:val="008F3CA5"/>
    <w:rsid w:val="008F66A1"/>
    <w:rsid w:val="008F6F95"/>
    <w:rsid w:val="00900592"/>
    <w:rsid w:val="00901C14"/>
    <w:rsid w:val="009067DF"/>
    <w:rsid w:val="00930759"/>
    <w:rsid w:val="00931AA5"/>
    <w:rsid w:val="009324A7"/>
    <w:rsid w:val="00943FD0"/>
    <w:rsid w:val="0094618D"/>
    <w:rsid w:val="00961647"/>
    <w:rsid w:val="00982EBD"/>
    <w:rsid w:val="00983568"/>
    <w:rsid w:val="0098476F"/>
    <w:rsid w:val="009925FD"/>
    <w:rsid w:val="00997631"/>
    <w:rsid w:val="009A00EE"/>
    <w:rsid w:val="009A12F1"/>
    <w:rsid w:val="009A3A73"/>
    <w:rsid w:val="009B0470"/>
    <w:rsid w:val="009B2899"/>
    <w:rsid w:val="009C1C55"/>
    <w:rsid w:val="009D1E41"/>
    <w:rsid w:val="009D6377"/>
    <w:rsid w:val="009E37A9"/>
    <w:rsid w:val="009F27A4"/>
    <w:rsid w:val="009F3098"/>
    <w:rsid w:val="009F355A"/>
    <w:rsid w:val="009F3936"/>
    <w:rsid w:val="009F48EB"/>
    <w:rsid w:val="009F632C"/>
    <w:rsid w:val="009F79EC"/>
    <w:rsid w:val="00A02C39"/>
    <w:rsid w:val="00A1341B"/>
    <w:rsid w:val="00A145E7"/>
    <w:rsid w:val="00A16B66"/>
    <w:rsid w:val="00A37586"/>
    <w:rsid w:val="00A412CE"/>
    <w:rsid w:val="00A4205E"/>
    <w:rsid w:val="00A473E9"/>
    <w:rsid w:val="00A47788"/>
    <w:rsid w:val="00A47DD6"/>
    <w:rsid w:val="00A50F1E"/>
    <w:rsid w:val="00A54962"/>
    <w:rsid w:val="00A70ACF"/>
    <w:rsid w:val="00A72BE5"/>
    <w:rsid w:val="00A83E18"/>
    <w:rsid w:val="00AA02D4"/>
    <w:rsid w:val="00AA4B5A"/>
    <w:rsid w:val="00AC0724"/>
    <w:rsid w:val="00AC4FD9"/>
    <w:rsid w:val="00AC7371"/>
    <w:rsid w:val="00AD749A"/>
    <w:rsid w:val="00AE0512"/>
    <w:rsid w:val="00AF03C5"/>
    <w:rsid w:val="00AF09DB"/>
    <w:rsid w:val="00AF21ED"/>
    <w:rsid w:val="00AF6BC6"/>
    <w:rsid w:val="00B00CB3"/>
    <w:rsid w:val="00B015B1"/>
    <w:rsid w:val="00B0332D"/>
    <w:rsid w:val="00B071AD"/>
    <w:rsid w:val="00B12930"/>
    <w:rsid w:val="00B12FFC"/>
    <w:rsid w:val="00B2163A"/>
    <w:rsid w:val="00B3026A"/>
    <w:rsid w:val="00B34165"/>
    <w:rsid w:val="00B35175"/>
    <w:rsid w:val="00B361DE"/>
    <w:rsid w:val="00B42050"/>
    <w:rsid w:val="00B5018C"/>
    <w:rsid w:val="00B545FC"/>
    <w:rsid w:val="00B6291F"/>
    <w:rsid w:val="00B74E02"/>
    <w:rsid w:val="00B80C8B"/>
    <w:rsid w:val="00B81D49"/>
    <w:rsid w:val="00BB01CC"/>
    <w:rsid w:val="00BB560B"/>
    <w:rsid w:val="00BD551B"/>
    <w:rsid w:val="00BE1A09"/>
    <w:rsid w:val="00BE61F1"/>
    <w:rsid w:val="00BE6BD4"/>
    <w:rsid w:val="00BF5EEF"/>
    <w:rsid w:val="00C26105"/>
    <w:rsid w:val="00C32008"/>
    <w:rsid w:val="00C3705E"/>
    <w:rsid w:val="00C37C4B"/>
    <w:rsid w:val="00C40725"/>
    <w:rsid w:val="00C618A2"/>
    <w:rsid w:val="00C63975"/>
    <w:rsid w:val="00C6407B"/>
    <w:rsid w:val="00C663B7"/>
    <w:rsid w:val="00C75D8D"/>
    <w:rsid w:val="00C77EB1"/>
    <w:rsid w:val="00C863AC"/>
    <w:rsid w:val="00CA3EDE"/>
    <w:rsid w:val="00CA7F50"/>
    <w:rsid w:val="00CB32D6"/>
    <w:rsid w:val="00CB7496"/>
    <w:rsid w:val="00CD3CA3"/>
    <w:rsid w:val="00CF0D92"/>
    <w:rsid w:val="00CF46F0"/>
    <w:rsid w:val="00CF605E"/>
    <w:rsid w:val="00CF6831"/>
    <w:rsid w:val="00D06B1C"/>
    <w:rsid w:val="00D12655"/>
    <w:rsid w:val="00D144A5"/>
    <w:rsid w:val="00D2045D"/>
    <w:rsid w:val="00D25E59"/>
    <w:rsid w:val="00D26F56"/>
    <w:rsid w:val="00D326AA"/>
    <w:rsid w:val="00D3355C"/>
    <w:rsid w:val="00D41E3E"/>
    <w:rsid w:val="00D46C8F"/>
    <w:rsid w:val="00D47731"/>
    <w:rsid w:val="00D57F77"/>
    <w:rsid w:val="00D60DFE"/>
    <w:rsid w:val="00D751D4"/>
    <w:rsid w:val="00D7625E"/>
    <w:rsid w:val="00D77BD2"/>
    <w:rsid w:val="00D82004"/>
    <w:rsid w:val="00D823E7"/>
    <w:rsid w:val="00D82BD3"/>
    <w:rsid w:val="00D91A08"/>
    <w:rsid w:val="00D94299"/>
    <w:rsid w:val="00D956DF"/>
    <w:rsid w:val="00D961BF"/>
    <w:rsid w:val="00DA1BC7"/>
    <w:rsid w:val="00DA54F3"/>
    <w:rsid w:val="00DB0D6A"/>
    <w:rsid w:val="00DC2F60"/>
    <w:rsid w:val="00DC3B60"/>
    <w:rsid w:val="00DC575F"/>
    <w:rsid w:val="00DC7B99"/>
    <w:rsid w:val="00DD6CDE"/>
    <w:rsid w:val="00DD73AC"/>
    <w:rsid w:val="00DE2378"/>
    <w:rsid w:val="00DF2659"/>
    <w:rsid w:val="00DF36C0"/>
    <w:rsid w:val="00DF6683"/>
    <w:rsid w:val="00DF7B8A"/>
    <w:rsid w:val="00E0318C"/>
    <w:rsid w:val="00E12BA2"/>
    <w:rsid w:val="00E2105D"/>
    <w:rsid w:val="00E32383"/>
    <w:rsid w:val="00E435B4"/>
    <w:rsid w:val="00E45108"/>
    <w:rsid w:val="00E5273C"/>
    <w:rsid w:val="00E54A8C"/>
    <w:rsid w:val="00E54C29"/>
    <w:rsid w:val="00E553DD"/>
    <w:rsid w:val="00E56575"/>
    <w:rsid w:val="00E64CC0"/>
    <w:rsid w:val="00E66AF2"/>
    <w:rsid w:val="00E906FA"/>
    <w:rsid w:val="00E92ADE"/>
    <w:rsid w:val="00E93C63"/>
    <w:rsid w:val="00E94AFC"/>
    <w:rsid w:val="00EB26D9"/>
    <w:rsid w:val="00EB7779"/>
    <w:rsid w:val="00EC1E31"/>
    <w:rsid w:val="00EC2ACB"/>
    <w:rsid w:val="00ED34FA"/>
    <w:rsid w:val="00ED4882"/>
    <w:rsid w:val="00ED562D"/>
    <w:rsid w:val="00EE0B68"/>
    <w:rsid w:val="00EE6BA5"/>
    <w:rsid w:val="00EF1198"/>
    <w:rsid w:val="00EF11FA"/>
    <w:rsid w:val="00EF7E55"/>
    <w:rsid w:val="00F01597"/>
    <w:rsid w:val="00F01930"/>
    <w:rsid w:val="00F02461"/>
    <w:rsid w:val="00F12B10"/>
    <w:rsid w:val="00F13FDC"/>
    <w:rsid w:val="00F228CE"/>
    <w:rsid w:val="00F43D45"/>
    <w:rsid w:val="00F43E94"/>
    <w:rsid w:val="00F52A44"/>
    <w:rsid w:val="00F63031"/>
    <w:rsid w:val="00F63D2A"/>
    <w:rsid w:val="00F6487B"/>
    <w:rsid w:val="00F6529F"/>
    <w:rsid w:val="00F73F02"/>
    <w:rsid w:val="00F84726"/>
    <w:rsid w:val="00F865BB"/>
    <w:rsid w:val="00F917D5"/>
    <w:rsid w:val="00FA6534"/>
    <w:rsid w:val="00FA6695"/>
    <w:rsid w:val="00FB09A0"/>
    <w:rsid w:val="00FB180D"/>
    <w:rsid w:val="00FB7217"/>
    <w:rsid w:val="00FC45F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CBC0D1-AB84-4974-A1E6-45C27D36B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Math" w:eastAsiaTheme="minorHAnsi" w:hAnsi="Cambria Math" w:cstheme="minorBidi"/>
        <w:sz w:val="28"/>
        <w:szCs w:val="28"/>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37A9"/>
  </w:style>
  <w:style w:type="paragraph" w:styleId="1">
    <w:name w:val="heading 1"/>
    <w:basedOn w:val="a"/>
    <w:next w:val="a"/>
    <w:link w:val="10"/>
    <w:uiPriority w:val="9"/>
    <w:qFormat/>
    <w:rsid w:val="00F13FDC"/>
    <w:pPr>
      <w:spacing w:before="360" w:after="240"/>
      <w:jc w:val="center"/>
      <w:outlineLvl w:val="0"/>
    </w:pPr>
    <w:rPr>
      <w:rFonts w:ascii="Times New Roman" w:hAnsi="Times New Roman" w:cs="Times New Roman"/>
      <w:b/>
    </w:rPr>
  </w:style>
  <w:style w:type="paragraph" w:styleId="2">
    <w:name w:val="heading 2"/>
    <w:basedOn w:val="a"/>
    <w:next w:val="a"/>
    <w:link w:val="20"/>
    <w:uiPriority w:val="9"/>
    <w:unhideWhenUsed/>
    <w:qFormat/>
    <w:rsid w:val="00F13FDC"/>
    <w:pPr>
      <w:spacing w:before="360" w:after="240" w:line="360" w:lineRule="auto"/>
      <w:jc w:val="center"/>
      <w:outlineLvl w:val="1"/>
    </w:pPr>
    <w:rPr>
      <w:rFonts w:ascii="Times New Roman" w:hAnsi="Times New Roman" w:cs="Times New Roman"/>
      <w:b/>
    </w:rPr>
  </w:style>
  <w:style w:type="paragraph" w:styleId="3">
    <w:name w:val="heading 3"/>
    <w:basedOn w:val="a"/>
    <w:link w:val="30"/>
    <w:uiPriority w:val="9"/>
    <w:qFormat/>
    <w:rsid w:val="00F228CE"/>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ongtext">
    <w:name w:val="long_text"/>
    <w:basedOn w:val="a0"/>
    <w:rsid w:val="004E4D3C"/>
  </w:style>
  <w:style w:type="character" w:customStyle="1" w:styleId="hps">
    <w:name w:val="hps"/>
    <w:basedOn w:val="a0"/>
    <w:rsid w:val="004E4D3C"/>
  </w:style>
  <w:style w:type="character" w:styleId="a3">
    <w:name w:val="Hyperlink"/>
    <w:basedOn w:val="a0"/>
    <w:uiPriority w:val="99"/>
    <w:unhideWhenUsed/>
    <w:rsid w:val="00AD749A"/>
    <w:rPr>
      <w:color w:val="0000FF"/>
      <w:u w:val="single"/>
    </w:rPr>
  </w:style>
  <w:style w:type="paragraph" w:styleId="21">
    <w:name w:val="toc 2"/>
    <w:basedOn w:val="a"/>
    <w:next w:val="a"/>
    <w:autoRedefine/>
    <w:uiPriority w:val="39"/>
    <w:unhideWhenUsed/>
    <w:qFormat/>
    <w:rsid w:val="00163E88"/>
    <w:pPr>
      <w:spacing w:after="100" w:line="276" w:lineRule="auto"/>
      <w:ind w:left="220"/>
    </w:pPr>
    <w:rPr>
      <w:rFonts w:ascii="Calibri" w:eastAsia="Times New Roman" w:hAnsi="Calibri" w:cs="Times New Roman"/>
      <w:sz w:val="22"/>
      <w:szCs w:val="22"/>
    </w:rPr>
  </w:style>
  <w:style w:type="paragraph" w:styleId="11">
    <w:name w:val="toc 1"/>
    <w:basedOn w:val="a"/>
    <w:next w:val="a"/>
    <w:autoRedefine/>
    <w:uiPriority w:val="39"/>
    <w:unhideWhenUsed/>
    <w:qFormat/>
    <w:rsid w:val="00163E88"/>
    <w:pPr>
      <w:spacing w:after="100" w:line="360" w:lineRule="auto"/>
      <w:jc w:val="both"/>
    </w:pPr>
    <w:rPr>
      <w:rFonts w:ascii="Times New Roman" w:eastAsia="Times New Roman" w:hAnsi="Times New Roman" w:cs="Times New Roman"/>
    </w:rPr>
  </w:style>
  <w:style w:type="paragraph" w:styleId="a4">
    <w:name w:val="Title"/>
    <w:basedOn w:val="a"/>
    <w:link w:val="a5"/>
    <w:qFormat/>
    <w:rsid w:val="00163E88"/>
    <w:pPr>
      <w:spacing w:before="240" w:after="60" w:line="276" w:lineRule="auto"/>
      <w:jc w:val="center"/>
      <w:outlineLvl w:val="0"/>
    </w:pPr>
    <w:rPr>
      <w:rFonts w:ascii="Arial" w:eastAsia="Calibri" w:hAnsi="Arial" w:cs="Arial"/>
      <w:b/>
      <w:bCs/>
      <w:kern w:val="28"/>
      <w:sz w:val="32"/>
      <w:szCs w:val="32"/>
    </w:rPr>
  </w:style>
  <w:style w:type="character" w:customStyle="1" w:styleId="a5">
    <w:name w:val="Название Знак"/>
    <w:basedOn w:val="a0"/>
    <w:link w:val="a4"/>
    <w:rsid w:val="00163E88"/>
    <w:rPr>
      <w:rFonts w:ascii="Arial" w:eastAsia="Calibri" w:hAnsi="Arial" w:cs="Arial"/>
      <w:b/>
      <w:bCs/>
      <w:kern w:val="28"/>
      <w:sz w:val="32"/>
      <w:szCs w:val="32"/>
    </w:rPr>
  </w:style>
  <w:style w:type="paragraph" w:styleId="a6">
    <w:name w:val="header"/>
    <w:basedOn w:val="a"/>
    <w:link w:val="a7"/>
    <w:uiPriority w:val="99"/>
    <w:unhideWhenUsed/>
    <w:rsid w:val="00163E88"/>
    <w:pPr>
      <w:tabs>
        <w:tab w:val="center" w:pos="4677"/>
        <w:tab w:val="right" w:pos="9355"/>
      </w:tabs>
    </w:pPr>
  </w:style>
  <w:style w:type="character" w:customStyle="1" w:styleId="a7">
    <w:name w:val="Верхний колонтитул Знак"/>
    <w:basedOn w:val="a0"/>
    <w:link w:val="a6"/>
    <w:uiPriority w:val="99"/>
    <w:rsid w:val="00163E88"/>
  </w:style>
  <w:style w:type="paragraph" w:styleId="a8">
    <w:name w:val="footer"/>
    <w:basedOn w:val="a"/>
    <w:link w:val="a9"/>
    <w:uiPriority w:val="99"/>
    <w:unhideWhenUsed/>
    <w:rsid w:val="00163E88"/>
    <w:pPr>
      <w:tabs>
        <w:tab w:val="center" w:pos="4677"/>
        <w:tab w:val="right" w:pos="9355"/>
      </w:tabs>
    </w:pPr>
  </w:style>
  <w:style w:type="character" w:customStyle="1" w:styleId="a9">
    <w:name w:val="Нижний колонтитул Знак"/>
    <w:basedOn w:val="a0"/>
    <w:link w:val="a8"/>
    <w:uiPriority w:val="99"/>
    <w:rsid w:val="00163E88"/>
  </w:style>
  <w:style w:type="paragraph" w:styleId="aa">
    <w:name w:val="List Paragraph"/>
    <w:basedOn w:val="a"/>
    <w:uiPriority w:val="34"/>
    <w:qFormat/>
    <w:rsid w:val="007D0F79"/>
    <w:pPr>
      <w:ind w:left="720"/>
      <w:contextualSpacing/>
    </w:pPr>
  </w:style>
  <w:style w:type="table" w:styleId="ab">
    <w:name w:val="Table Grid"/>
    <w:basedOn w:val="a1"/>
    <w:rsid w:val="00BB01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BB01CC"/>
    <w:pPr>
      <w:spacing w:after="200"/>
    </w:pPr>
    <w:rPr>
      <w:b/>
      <w:bCs/>
      <w:color w:val="4F81BD" w:themeColor="accent1"/>
      <w:sz w:val="18"/>
      <w:szCs w:val="18"/>
    </w:rPr>
  </w:style>
  <w:style w:type="character" w:customStyle="1" w:styleId="citation">
    <w:name w:val="citation"/>
    <w:basedOn w:val="a0"/>
    <w:rsid w:val="00E435B4"/>
  </w:style>
  <w:style w:type="paragraph" w:styleId="ad">
    <w:name w:val="Normal (Web)"/>
    <w:basedOn w:val="a"/>
    <w:uiPriority w:val="99"/>
    <w:unhideWhenUsed/>
    <w:rsid w:val="00E435B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Default">
    <w:name w:val="Default"/>
    <w:rsid w:val="00CA7F50"/>
    <w:pPr>
      <w:autoSpaceDE w:val="0"/>
      <w:autoSpaceDN w:val="0"/>
      <w:adjustRightInd w:val="0"/>
    </w:pPr>
    <w:rPr>
      <w:rFonts w:ascii="Times New Roman" w:hAnsi="Times New Roman" w:cs="Times New Roman"/>
      <w:color w:val="000000"/>
      <w:sz w:val="24"/>
      <w:szCs w:val="24"/>
    </w:rPr>
  </w:style>
  <w:style w:type="paragraph" w:styleId="ae">
    <w:name w:val="Balloon Text"/>
    <w:basedOn w:val="a"/>
    <w:link w:val="af"/>
    <w:uiPriority w:val="99"/>
    <w:semiHidden/>
    <w:unhideWhenUsed/>
    <w:rsid w:val="00D57F77"/>
    <w:rPr>
      <w:rFonts w:ascii="Tahoma" w:hAnsi="Tahoma" w:cs="Tahoma"/>
      <w:sz w:val="16"/>
      <w:szCs w:val="16"/>
    </w:rPr>
  </w:style>
  <w:style w:type="character" w:customStyle="1" w:styleId="af">
    <w:name w:val="Текст выноски Знак"/>
    <w:basedOn w:val="a0"/>
    <w:link w:val="ae"/>
    <w:uiPriority w:val="99"/>
    <w:semiHidden/>
    <w:rsid w:val="00D57F77"/>
    <w:rPr>
      <w:rFonts w:ascii="Tahoma" w:hAnsi="Tahoma" w:cs="Tahoma"/>
      <w:sz w:val="16"/>
      <w:szCs w:val="16"/>
    </w:rPr>
  </w:style>
  <w:style w:type="character" w:styleId="af0">
    <w:name w:val="Placeholder Text"/>
    <w:basedOn w:val="a0"/>
    <w:uiPriority w:val="99"/>
    <w:semiHidden/>
    <w:rsid w:val="005C2963"/>
    <w:rPr>
      <w:color w:val="808080"/>
    </w:rPr>
  </w:style>
  <w:style w:type="character" w:customStyle="1" w:styleId="30">
    <w:name w:val="Заголовок 3 Знак"/>
    <w:basedOn w:val="a0"/>
    <w:link w:val="3"/>
    <w:uiPriority w:val="9"/>
    <w:rsid w:val="00F228CE"/>
    <w:rPr>
      <w:rFonts w:ascii="Times New Roman" w:eastAsia="Times New Roman" w:hAnsi="Times New Roman" w:cs="Times New Roman"/>
      <w:b/>
      <w:bCs/>
      <w:sz w:val="27"/>
      <w:szCs w:val="27"/>
      <w:lang w:eastAsia="ru-RU"/>
    </w:rPr>
  </w:style>
  <w:style w:type="character" w:styleId="af1">
    <w:name w:val="Strong"/>
    <w:basedOn w:val="a0"/>
    <w:uiPriority w:val="22"/>
    <w:qFormat/>
    <w:rsid w:val="009F632C"/>
    <w:rPr>
      <w:b/>
      <w:bCs/>
    </w:rPr>
  </w:style>
  <w:style w:type="character" w:customStyle="1" w:styleId="10">
    <w:name w:val="Заголовок 1 Знак"/>
    <w:basedOn w:val="a0"/>
    <w:link w:val="1"/>
    <w:uiPriority w:val="9"/>
    <w:rsid w:val="00F13FDC"/>
    <w:rPr>
      <w:rFonts w:ascii="Times New Roman" w:hAnsi="Times New Roman" w:cs="Times New Roman"/>
      <w:b/>
    </w:rPr>
  </w:style>
  <w:style w:type="character" w:customStyle="1" w:styleId="20">
    <w:name w:val="Заголовок 2 Знак"/>
    <w:basedOn w:val="a0"/>
    <w:link w:val="2"/>
    <w:uiPriority w:val="9"/>
    <w:rsid w:val="00F13FDC"/>
    <w:rPr>
      <w:rFonts w:ascii="Times New Roman" w:hAnsi="Times New Roman" w:cs="Times New Roman"/>
      <w:b/>
    </w:rPr>
  </w:style>
  <w:style w:type="paragraph" w:styleId="af2">
    <w:name w:val="TOC Heading"/>
    <w:basedOn w:val="1"/>
    <w:next w:val="a"/>
    <w:uiPriority w:val="39"/>
    <w:unhideWhenUsed/>
    <w:qFormat/>
    <w:rsid w:val="00D47731"/>
    <w:pPr>
      <w:keepNext/>
      <w:keepLines/>
      <w:spacing w:before="480" w:after="0" w:line="276" w:lineRule="auto"/>
      <w:jc w:val="left"/>
      <w:outlineLvl w:val="9"/>
    </w:pPr>
    <w:rPr>
      <w:rFonts w:asciiTheme="majorHAnsi" w:eastAsiaTheme="majorEastAsia" w:hAnsiTheme="majorHAnsi" w:cstheme="majorBidi"/>
      <w:bCs/>
      <w:color w:val="365F91" w:themeColor="accent1" w:themeShade="BF"/>
      <w:lang w:eastAsia="ru-RU"/>
    </w:rPr>
  </w:style>
  <w:style w:type="paragraph" w:styleId="31">
    <w:name w:val="toc 3"/>
    <w:basedOn w:val="a"/>
    <w:next w:val="a"/>
    <w:autoRedefine/>
    <w:uiPriority w:val="39"/>
    <w:unhideWhenUsed/>
    <w:qFormat/>
    <w:rsid w:val="00D47731"/>
    <w:pPr>
      <w:spacing w:after="100"/>
      <w:ind w:left="560"/>
    </w:pPr>
  </w:style>
  <w:style w:type="paragraph" w:styleId="af3">
    <w:name w:val="Body Text"/>
    <w:basedOn w:val="a"/>
    <w:link w:val="af4"/>
    <w:uiPriority w:val="99"/>
    <w:rsid w:val="000511DA"/>
    <w:pPr>
      <w:tabs>
        <w:tab w:val="left" w:pos="5775"/>
      </w:tabs>
    </w:pPr>
    <w:rPr>
      <w:rFonts w:ascii="Times New Roman" w:eastAsiaTheme="minorEastAsia" w:hAnsi="Times New Roman" w:cs="Times New Roman"/>
      <w:sz w:val="32"/>
      <w:szCs w:val="32"/>
      <w:lang w:eastAsia="ru-RU"/>
    </w:rPr>
  </w:style>
  <w:style w:type="character" w:customStyle="1" w:styleId="af4">
    <w:name w:val="Основной текст Знак"/>
    <w:basedOn w:val="a0"/>
    <w:link w:val="af3"/>
    <w:uiPriority w:val="99"/>
    <w:rsid w:val="000511DA"/>
    <w:rPr>
      <w:rFonts w:ascii="Times New Roman" w:eastAsiaTheme="minorEastAsia" w:hAnsi="Times New Roman" w:cs="Times New Roman"/>
      <w:sz w:val="32"/>
      <w:szCs w:val="32"/>
      <w:lang w:eastAsia="ru-RU"/>
    </w:rPr>
  </w:style>
  <w:style w:type="table" w:styleId="-1">
    <w:name w:val="Colorful List Accent 1"/>
    <w:basedOn w:val="a1"/>
    <w:uiPriority w:val="72"/>
    <w:rsid w:val="000511DA"/>
    <w:rPr>
      <w:rFonts w:asciiTheme="minorHAnsi" w:hAnsiTheme="minorHAns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22">
    <w:name w:val="Body Text Indent 2"/>
    <w:basedOn w:val="a"/>
    <w:link w:val="23"/>
    <w:uiPriority w:val="99"/>
    <w:semiHidden/>
    <w:unhideWhenUsed/>
    <w:rsid w:val="00CF6831"/>
    <w:pPr>
      <w:spacing w:after="120" w:line="480" w:lineRule="auto"/>
      <w:ind w:left="283"/>
    </w:pPr>
  </w:style>
  <w:style w:type="character" w:customStyle="1" w:styleId="23">
    <w:name w:val="Основной текст с отступом 2 Знак"/>
    <w:basedOn w:val="a0"/>
    <w:link w:val="22"/>
    <w:uiPriority w:val="99"/>
    <w:semiHidden/>
    <w:rsid w:val="00CF6831"/>
  </w:style>
  <w:style w:type="character" w:customStyle="1" w:styleId="apple-converted-space">
    <w:name w:val="apple-converted-space"/>
    <w:basedOn w:val="a0"/>
    <w:rsid w:val="0033403E"/>
  </w:style>
  <w:style w:type="character" w:customStyle="1" w:styleId="mw-headline">
    <w:name w:val="mw-headline"/>
    <w:basedOn w:val="a0"/>
    <w:rsid w:val="0071210B"/>
  </w:style>
  <w:style w:type="character" w:customStyle="1" w:styleId="keyword">
    <w:name w:val="keyword"/>
    <w:basedOn w:val="a0"/>
    <w:rsid w:val="0071210B"/>
  </w:style>
  <w:style w:type="character" w:customStyle="1" w:styleId="keyworddef">
    <w:name w:val="keyword_def"/>
    <w:basedOn w:val="a0"/>
    <w:rsid w:val="00D12655"/>
  </w:style>
  <w:style w:type="character" w:customStyle="1" w:styleId="simvol">
    <w:name w:val="simvol"/>
    <w:basedOn w:val="a0"/>
    <w:rsid w:val="0011056A"/>
  </w:style>
  <w:style w:type="paragraph" w:styleId="HTML">
    <w:name w:val="HTML Preformatted"/>
    <w:basedOn w:val="a"/>
    <w:link w:val="HTML0"/>
    <w:uiPriority w:val="99"/>
    <w:semiHidden/>
    <w:unhideWhenUsed/>
    <w:rsid w:val="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067DF"/>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38920">
      <w:bodyDiv w:val="1"/>
      <w:marLeft w:val="0"/>
      <w:marRight w:val="0"/>
      <w:marTop w:val="0"/>
      <w:marBottom w:val="0"/>
      <w:divBdr>
        <w:top w:val="none" w:sz="0" w:space="0" w:color="auto"/>
        <w:left w:val="none" w:sz="0" w:space="0" w:color="auto"/>
        <w:bottom w:val="none" w:sz="0" w:space="0" w:color="auto"/>
        <w:right w:val="none" w:sz="0" w:space="0" w:color="auto"/>
      </w:divBdr>
    </w:div>
    <w:div w:id="117069638">
      <w:bodyDiv w:val="1"/>
      <w:marLeft w:val="0"/>
      <w:marRight w:val="0"/>
      <w:marTop w:val="0"/>
      <w:marBottom w:val="0"/>
      <w:divBdr>
        <w:top w:val="none" w:sz="0" w:space="0" w:color="auto"/>
        <w:left w:val="none" w:sz="0" w:space="0" w:color="auto"/>
        <w:bottom w:val="none" w:sz="0" w:space="0" w:color="auto"/>
        <w:right w:val="none" w:sz="0" w:space="0" w:color="auto"/>
      </w:divBdr>
    </w:div>
    <w:div w:id="202989373">
      <w:bodyDiv w:val="1"/>
      <w:marLeft w:val="0"/>
      <w:marRight w:val="0"/>
      <w:marTop w:val="0"/>
      <w:marBottom w:val="0"/>
      <w:divBdr>
        <w:top w:val="none" w:sz="0" w:space="0" w:color="auto"/>
        <w:left w:val="none" w:sz="0" w:space="0" w:color="auto"/>
        <w:bottom w:val="none" w:sz="0" w:space="0" w:color="auto"/>
        <w:right w:val="none" w:sz="0" w:space="0" w:color="auto"/>
      </w:divBdr>
    </w:div>
    <w:div w:id="212423041">
      <w:bodyDiv w:val="1"/>
      <w:marLeft w:val="0"/>
      <w:marRight w:val="0"/>
      <w:marTop w:val="0"/>
      <w:marBottom w:val="0"/>
      <w:divBdr>
        <w:top w:val="none" w:sz="0" w:space="0" w:color="auto"/>
        <w:left w:val="none" w:sz="0" w:space="0" w:color="auto"/>
        <w:bottom w:val="none" w:sz="0" w:space="0" w:color="auto"/>
        <w:right w:val="none" w:sz="0" w:space="0" w:color="auto"/>
      </w:divBdr>
    </w:div>
    <w:div w:id="322852085">
      <w:bodyDiv w:val="1"/>
      <w:marLeft w:val="0"/>
      <w:marRight w:val="0"/>
      <w:marTop w:val="0"/>
      <w:marBottom w:val="0"/>
      <w:divBdr>
        <w:top w:val="none" w:sz="0" w:space="0" w:color="auto"/>
        <w:left w:val="none" w:sz="0" w:space="0" w:color="auto"/>
        <w:bottom w:val="none" w:sz="0" w:space="0" w:color="auto"/>
        <w:right w:val="none" w:sz="0" w:space="0" w:color="auto"/>
      </w:divBdr>
    </w:div>
    <w:div w:id="328367709">
      <w:bodyDiv w:val="1"/>
      <w:marLeft w:val="0"/>
      <w:marRight w:val="0"/>
      <w:marTop w:val="0"/>
      <w:marBottom w:val="0"/>
      <w:divBdr>
        <w:top w:val="none" w:sz="0" w:space="0" w:color="auto"/>
        <w:left w:val="none" w:sz="0" w:space="0" w:color="auto"/>
        <w:bottom w:val="none" w:sz="0" w:space="0" w:color="auto"/>
        <w:right w:val="none" w:sz="0" w:space="0" w:color="auto"/>
      </w:divBdr>
    </w:div>
    <w:div w:id="369887657">
      <w:bodyDiv w:val="1"/>
      <w:marLeft w:val="0"/>
      <w:marRight w:val="0"/>
      <w:marTop w:val="0"/>
      <w:marBottom w:val="0"/>
      <w:divBdr>
        <w:top w:val="none" w:sz="0" w:space="0" w:color="auto"/>
        <w:left w:val="none" w:sz="0" w:space="0" w:color="auto"/>
        <w:bottom w:val="none" w:sz="0" w:space="0" w:color="auto"/>
        <w:right w:val="none" w:sz="0" w:space="0" w:color="auto"/>
      </w:divBdr>
    </w:div>
    <w:div w:id="474102103">
      <w:bodyDiv w:val="1"/>
      <w:marLeft w:val="0"/>
      <w:marRight w:val="0"/>
      <w:marTop w:val="0"/>
      <w:marBottom w:val="0"/>
      <w:divBdr>
        <w:top w:val="none" w:sz="0" w:space="0" w:color="auto"/>
        <w:left w:val="none" w:sz="0" w:space="0" w:color="auto"/>
        <w:bottom w:val="none" w:sz="0" w:space="0" w:color="auto"/>
        <w:right w:val="none" w:sz="0" w:space="0" w:color="auto"/>
      </w:divBdr>
    </w:div>
    <w:div w:id="499199882">
      <w:bodyDiv w:val="1"/>
      <w:marLeft w:val="0"/>
      <w:marRight w:val="0"/>
      <w:marTop w:val="0"/>
      <w:marBottom w:val="0"/>
      <w:divBdr>
        <w:top w:val="none" w:sz="0" w:space="0" w:color="auto"/>
        <w:left w:val="none" w:sz="0" w:space="0" w:color="auto"/>
        <w:bottom w:val="none" w:sz="0" w:space="0" w:color="auto"/>
        <w:right w:val="none" w:sz="0" w:space="0" w:color="auto"/>
      </w:divBdr>
    </w:div>
    <w:div w:id="525367898">
      <w:bodyDiv w:val="1"/>
      <w:marLeft w:val="0"/>
      <w:marRight w:val="0"/>
      <w:marTop w:val="0"/>
      <w:marBottom w:val="0"/>
      <w:divBdr>
        <w:top w:val="none" w:sz="0" w:space="0" w:color="auto"/>
        <w:left w:val="none" w:sz="0" w:space="0" w:color="auto"/>
        <w:bottom w:val="none" w:sz="0" w:space="0" w:color="auto"/>
        <w:right w:val="none" w:sz="0" w:space="0" w:color="auto"/>
      </w:divBdr>
    </w:div>
    <w:div w:id="634603484">
      <w:bodyDiv w:val="1"/>
      <w:marLeft w:val="0"/>
      <w:marRight w:val="0"/>
      <w:marTop w:val="0"/>
      <w:marBottom w:val="0"/>
      <w:divBdr>
        <w:top w:val="none" w:sz="0" w:space="0" w:color="auto"/>
        <w:left w:val="none" w:sz="0" w:space="0" w:color="auto"/>
        <w:bottom w:val="none" w:sz="0" w:space="0" w:color="auto"/>
        <w:right w:val="none" w:sz="0" w:space="0" w:color="auto"/>
      </w:divBdr>
    </w:div>
    <w:div w:id="750275137">
      <w:bodyDiv w:val="1"/>
      <w:marLeft w:val="0"/>
      <w:marRight w:val="0"/>
      <w:marTop w:val="0"/>
      <w:marBottom w:val="0"/>
      <w:divBdr>
        <w:top w:val="none" w:sz="0" w:space="0" w:color="auto"/>
        <w:left w:val="none" w:sz="0" w:space="0" w:color="auto"/>
        <w:bottom w:val="none" w:sz="0" w:space="0" w:color="auto"/>
        <w:right w:val="none" w:sz="0" w:space="0" w:color="auto"/>
      </w:divBdr>
    </w:div>
    <w:div w:id="1056053522">
      <w:bodyDiv w:val="1"/>
      <w:marLeft w:val="0"/>
      <w:marRight w:val="0"/>
      <w:marTop w:val="0"/>
      <w:marBottom w:val="0"/>
      <w:divBdr>
        <w:top w:val="none" w:sz="0" w:space="0" w:color="auto"/>
        <w:left w:val="none" w:sz="0" w:space="0" w:color="auto"/>
        <w:bottom w:val="none" w:sz="0" w:space="0" w:color="auto"/>
        <w:right w:val="none" w:sz="0" w:space="0" w:color="auto"/>
      </w:divBdr>
    </w:div>
    <w:div w:id="1143963590">
      <w:bodyDiv w:val="1"/>
      <w:marLeft w:val="0"/>
      <w:marRight w:val="0"/>
      <w:marTop w:val="0"/>
      <w:marBottom w:val="0"/>
      <w:divBdr>
        <w:top w:val="none" w:sz="0" w:space="0" w:color="auto"/>
        <w:left w:val="none" w:sz="0" w:space="0" w:color="auto"/>
        <w:bottom w:val="none" w:sz="0" w:space="0" w:color="auto"/>
        <w:right w:val="none" w:sz="0" w:space="0" w:color="auto"/>
      </w:divBdr>
    </w:div>
    <w:div w:id="1216938798">
      <w:bodyDiv w:val="1"/>
      <w:marLeft w:val="0"/>
      <w:marRight w:val="0"/>
      <w:marTop w:val="0"/>
      <w:marBottom w:val="0"/>
      <w:divBdr>
        <w:top w:val="none" w:sz="0" w:space="0" w:color="auto"/>
        <w:left w:val="none" w:sz="0" w:space="0" w:color="auto"/>
        <w:bottom w:val="none" w:sz="0" w:space="0" w:color="auto"/>
        <w:right w:val="none" w:sz="0" w:space="0" w:color="auto"/>
      </w:divBdr>
    </w:div>
    <w:div w:id="1237125998">
      <w:bodyDiv w:val="1"/>
      <w:marLeft w:val="0"/>
      <w:marRight w:val="0"/>
      <w:marTop w:val="0"/>
      <w:marBottom w:val="0"/>
      <w:divBdr>
        <w:top w:val="none" w:sz="0" w:space="0" w:color="auto"/>
        <w:left w:val="none" w:sz="0" w:space="0" w:color="auto"/>
        <w:bottom w:val="none" w:sz="0" w:space="0" w:color="auto"/>
        <w:right w:val="none" w:sz="0" w:space="0" w:color="auto"/>
      </w:divBdr>
      <w:divsChild>
        <w:div w:id="1954971001">
          <w:marLeft w:val="0"/>
          <w:marRight w:val="0"/>
          <w:marTop w:val="0"/>
          <w:marBottom w:val="0"/>
          <w:divBdr>
            <w:top w:val="none" w:sz="0" w:space="0" w:color="auto"/>
            <w:left w:val="none" w:sz="0" w:space="0" w:color="auto"/>
            <w:bottom w:val="none" w:sz="0" w:space="0" w:color="auto"/>
            <w:right w:val="none" w:sz="0" w:space="0" w:color="auto"/>
          </w:divBdr>
          <w:divsChild>
            <w:div w:id="1438210244">
              <w:marLeft w:val="0"/>
              <w:marRight w:val="0"/>
              <w:marTop w:val="0"/>
              <w:marBottom w:val="0"/>
              <w:divBdr>
                <w:top w:val="none" w:sz="0" w:space="0" w:color="auto"/>
                <w:left w:val="none" w:sz="0" w:space="0" w:color="auto"/>
                <w:bottom w:val="none" w:sz="0" w:space="0" w:color="auto"/>
                <w:right w:val="none" w:sz="0" w:space="0" w:color="auto"/>
              </w:divBdr>
              <w:divsChild>
                <w:div w:id="1499006345">
                  <w:marLeft w:val="0"/>
                  <w:marRight w:val="0"/>
                  <w:marTop w:val="0"/>
                  <w:marBottom w:val="0"/>
                  <w:divBdr>
                    <w:top w:val="none" w:sz="0" w:space="0" w:color="auto"/>
                    <w:left w:val="none" w:sz="0" w:space="0" w:color="auto"/>
                    <w:bottom w:val="none" w:sz="0" w:space="0" w:color="auto"/>
                    <w:right w:val="none" w:sz="0" w:space="0" w:color="auto"/>
                  </w:divBdr>
                  <w:divsChild>
                    <w:div w:id="1893612003">
                      <w:marLeft w:val="0"/>
                      <w:marRight w:val="0"/>
                      <w:marTop w:val="0"/>
                      <w:marBottom w:val="0"/>
                      <w:divBdr>
                        <w:top w:val="none" w:sz="0" w:space="0" w:color="auto"/>
                        <w:left w:val="none" w:sz="0" w:space="0" w:color="auto"/>
                        <w:bottom w:val="none" w:sz="0" w:space="0" w:color="auto"/>
                        <w:right w:val="none" w:sz="0" w:space="0" w:color="auto"/>
                      </w:divBdr>
                      <w:divsChild>
                        <w:div w:id="773525701">
                          <w:marLeft w:val="0"/>
                          <w:marRight w:val="0"/>
                          <w:marTop w:val="0"/>
                          <w:marBottom w:val="0"/>
                          <w:divBdr>
                            <w:top w:val="none" w:sz="0" w:space="0" w:color="auto"/>
                            <w:left w:val="none" w:sz="0" w:space="0" w:color="auto"/>
                            <w:bottom w:val="none" w:sz="0" w:space="0" w:color="auto"/>
                            <w:right w:val="none" w:sz="0" w:space="0" w:color="auto"/>
                          </w:divBdr>
                          <w:divsChild>
                            <w:div w:id="198445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857875">
      <w:bodyDiv w:val="1"/>
      <w:marLeft w:val="0"/>
      <w:marRight w:val="0"/>
      <w:marTop w:val="0"/>
      <w:marBottom w:val="0"/>
      <w:divBdr>
        <w:top w:val="none" w:sz="0" w:space="0" w:color="auto"/>
        <w:left w:val="none" w:sz="0" w:space="0" w:color="auto"/>
        <w:bottom w:val="none" w:sz="0" w:space="0" w:color="auto"/>
        <w:right w:val="none" w:sz="0" w:space="0" w:color="auto"/>
      </w:divBdr>
    </w:div>
    <w:div w:id="1257133981">
      <w:bodyDiv w:val="1"/>
      <w:marLeft w:val="0"/>
      <w:marRight w:val="0"/>
      <w:marTop w:val="0"/>
      <w:marBottom w:val="0"/>
      <w:divBdr>
        <w:top w:val="none" w:sz="0" w:space="0" w:color="auto"/>
        <w:left w:val="none" w:sz="0" w:space="0" w:color="auto"/>
        <w:bottom w:val="none" w:sz="0" w:space="0" w:color="auto"/>
        <w:right w:val="none" w:sz="0" w:space="0" w:color="auto"/>
      </w:divBdr>
    </w:div>
    <w:div w:id="1284767845">
      <w:bodyDiv w:val="1"/>
      <w:marLeft w:val="0"/>
      <w:marRight w:val="0"/>
      <w:marTop w:val="0"/>
      <w:marBottom w:val="0"/>
      <w:divBdr>
        <w:top w:val="none" w:sz="0" w:space="0" w:color="auto"/>
        <w:left w:val="none" w:sz="0" w:space="0" w:color="auto"/>
        <w:bottom w:val="none" w:sz="0" w:space="0" w:color="auto"/>
        <w:right w:val="none" w:sz="0" w:space="0" w:color="auto"/>
      </w:divBdr>
    </w:div>
    <w:div w:id="1381517007">
      <w:bodyDiv w:val="1"/>
      <w:marLeft w:val="0"/>
      <w:marRight w:val="0"/>
      <w:marTop w:val="0"/>
      <w:marBottom w:val="0"/>
      <w:divBdr>
        <w:top w:val="none" w:sz="0" w:space="0" w:color="auto"/>
        <w:left w:val="none" w:sz="0" w:space="0" w:color="auto"/>
        <w:bottom w:val="none" w:sz="0" w:space="0" w:color="auto"/>
        <w:right w:val="none" w:sz="0" w:space="0" w:color="auto"/>
      </w:divBdr>
    </w:div>
    <w:div w:id="1454011454">
      <w:bodyDiv w:val="1"/>
      <w:marLeft w:val="0"/>
      <w:marRight w:val="0"/>
      <w:marTop w:val="0"/>
      <w:marBottom w:val="0"/>
      <w:divBdr>
        <w:top w:val="none" w:sz="0" w:space="0" w:color="auto"/>
        <w:left w:val="none" w:sz="0" w:space="0" w:color="auto"/>
        <w:bottom w:val="none" w:sz="0" w:space="0" w:color="auto"/>
        <w:right w:val="none" w:sz="0" w:space="0" w:color="auto"/>
      </w:divBdr>
    </w:div>
    <w:div w:id="1477139664">
      <w:bodyDiv w:val="1"/>
      <w:marLeft w:val="0"/>
      <w:marRight w:val="0"/>
      <w:marTop w:val="0"/>
      <w:marBottom w:val="0"/>
      <w:divBdr>
        <w:top w:val="none" w:sz="0" w:space="0" w:color="auto"/>
        <w:left w:val="none" w:sz="0" w:space="0" w:color="auto"/>
        <w:bottom w:val="none" w:sz="0" w:space="0" w:color="auto"/>
        <w:right w:val="none" w:sz="0" w:space="0" w:color="auto"/>
      </w:divBdr>
    </w:div>
    <w:div w:id="1513493662">
      <w:bodyDiv w:val="1"/>
      <w:marLeft w:val="0"/>
      <w:marRight w:val="0"/>
      <w:marTop w:val="0"/>
      <w:marBottom w:val="0"/>
      <w:divBdr>
        <w:top w:val="none" w:sz="0" w:space="0" w:color="auto"/>
        <w:left w:val="none" w:sz="0" w:space="0" w:color="auto"/>
        <w:bottom w:val="none" w:sz="0" w:space="0" w:color="auto"/>
        <w:right w:val="none" w:sz="0" w:space="0" w:color="auto"/>
      </w:divBdr>
      <w:divsChild>
        <w:div w:id="491486019">
          <w:marLeft w:val="0"/>
          <w:marRight w:val="0"/>
          <w:marTop w:val="150"/>
          <w:marBottom w:val="0"/>
          <w:divBdr>
            <w:top w:val="none" w:sz="0" w:space="0" w:color="auto"/>
            <w:left w:val="none" w:sz="0" w:space="0" w:color="auto"/>
            <w:bottom w:val="none" w:sz="0" w:space="0" w:color="auto"/>
            <w:right w:val="none" w:sz="0" w:space="0" w:color="auto"/>
          </w:divBdr>
        </w:div>
        <w:div w:id="707527098">
          <w:marLeft w:val="0"/>
          <w:marRight w:val="0"/>
          <w:marTop w:val="150"/>
          <w:marBottom w:val="0"/>
          <w:divBdr>
            <w:top w:val="none" w:sz="0" w:space="0" w:color="auto"/>
            <w:left w:val="none" w:sz="0" w:space="0" w:color="auto"/>
            <w:bottom w:val="none" w:sz="0" w:space="0" w:color="auto"/>
            <w:right w:val="none" w:sz="0" w:space="0" w:color="auto"/>
          </w:divBdr>
        </w:div>
        <w:div w:id="1099329269">
          <w:marLeft w:val="0"/>
          <w:marRight w:val="0"/>
          <w:marTop w:val="150"/>
          <w:marBottom w:val="0"/>
          <w:divBdr>
            <w:top w:val="none" w:sz="0" w:space="0" w:color="auto"/>
            <w:left w:val="none" w:sz="0" w:space="0" w:color="auto"/>
            <w:bottom w:val="none" w:sz="0" w:space="0" w:color="auto"/>
            <w:right w:val="none" w:sz="0" w:space="0" w:color="auto"/>
          </w:divBdr>
        </w:div>
        <w:div w:id="1460763626">
          <w:marLeft w:val="0"/>
          <w:marRight w:val="0"/>
          <w:marTop w:val="150"/>
          <w:marBottom w:val="0"/>
          <w:divBdr>
            <w:top w:val="none" w:sz="0" w:space="0" w:color="auto"/>
            <w:left w:val="none" w:sz="0" w:space="0" w:color="auto"/>
            <w:bottom w:val="none" w:sz="0" w:space="0" w:color="auto"/>
            <w:right w:val="none" w:sz="0" w:space="0" w:color="auto"/>
          </w:divBdr>
        </w:div>
        <w:div w:id="1923294352">
          <w:marLeft w:val="0"/>
          <w:marRight w:val="0"/>
          <w:marTop w:val="150"/>
          <w:marBottom w:val="0"/>
          <w:divBdr>
            <w:top w:val="none" w:sz="0" w:space="0" w:color="auto"/>
            <w:left w:val="none" w:sz="0" w:space="0" w:color="auto"/>
            <w:bottom w:val="none" w:sz="0" w:space="0" w:color="auto"/>
            <w:right w:val="none" w:sz="0" w:space="0" w:color="auto"/>
          </w:divBdr>
        </w:div>
        <w:div w:id="2080320196">
          <w:marLeft w:val="0"/>
          <w:marRight w:val="0"/>
          <w:marTop w:val="150"/>
          <w:marBottom w:val="0"/>
          <w:divBdr>
            <w:top w:val="none" w:sz="0" w:space="0" w:color="auto"/>
            <w:left w:val="none" w:sz="0" w:space="0" w:color="auto"/>
            <w:bottom w:val="none" w:sz="0" w:space="0" w:color="auto"/>
            <w:right w:val="none" w:sz="0" w:space="0" w:color="auto"/>
          </w:divBdr>
        </w:div>
      </w:divsChild>
    </w:div>
    <w:div w:id="1624723563">
      <w:bodyDiv w:val="1"/>
      <w:marLeft w:val="0"/>
      <w:marRight w:val="0"/>
      <w:marTop w:val="0"/>
      <w:marBottom w:val="0"/>
      <w:divBdr>
        <w:top w:val="none" w:sz="0" w:space="0" w:color="auto"/>
        <w:left w:val="none" w:sz="0" w:space="0" w:color="auto"/>
        <w:bottom w:val="none" w:sz="0" w:space="0" w:color="auto"/>
        <w:right w:val="none" w:sz="0" w:space="0" w:color="auto"/>
      </w:divBdr>
    </w:div>
    <w:div w:id="1650934662">
      <w:bodyDiv w:val="1"/>
      <w:marLeft w:val="0"/>
      <w:marRight w:val="0"/>
      <w:marTop w:val="0"/>
      <w:marBottom w:val="0"/>
      <w:divBdr>
        <w:top w:val="none" w:sz="0" w:space="0" w:color="auto"/>
        <w:left w:val="none" w:sz="0" w:space="0" w:color="auto"/>
        <w:bottom w:val="none" w:sz="0" w:space="0" w:color="auto"/>
        <w:right w:val="none" w:sz="0" w:space="0" w:color="auto"/>
      </w:divBdr>
    </w:div>
    <w:div w:id="1666085353">
      <w:bodyDiv w:val="1"/>
      <w:marLeft w:val="0"/>
      <w:marRight w:val="0"/>
      <w:marTop w:val="0"/>
      <w:marBottom w:val="0"/>
      <w:divBdr>
        <w:top w:val="none" w:sz="0" w:space="0" w:color="auto"/>
        <w:left w:val="none" w:sz="0" w:space="0" w:color="auto"/>
        <w:bottom w:val="none" w:sz="0" w:space="0" w:color="auto"/>
        <w:right w:val="none" w:sz="0" w:space="0" w:color="auto"/>
      </w:divBdr>
    </w:div>
    <w:div w:id="1693918680">
      <w:bodyDiv w:val="1"/>
      <w:marLeft w:val="0"/>
      <w:marRight w:val="0"/>
      <w:marTop w:val="0"/>
      <w:marBottom w:val="0"/>
      <w:divBdr>
        <w:top w:val="none" w:sz="0" w:space="0" w:color="auto"/>
        <w:left w:val="none" w:sz="0" w:space="0" w:color="auto"/>
        <w:bottom w:val="none" w:sz="0" w:space="0" w:color="auto"/>
        <w:right w:val="none" w:sz="0" w:space="0" w:color="auto"/>
      </w:divBdr>
    </w:div>
    <w:div w:id="1855219151">
      <w:bodyDiv w:val="1"/>
      <w:marLeft w:val="0"/>
      <w:marRight w:val="0"/>
      <w:marTop w:val="0"/>
      <w:marBottom w:val="0"/>
      <w:divBdr>
        <w:top w:val="none" w:sz="0" w:space="0" w:color="auto"/>
        <w:left w:val="none" w:sz="0" w:space="0" w:color="auto"/>
        <w:bottom w:val="none" w:sz="0" w:space="0" w:color="auto"/>
        <w:right w:val="none" w:sz="0" w:space="0" w:color="auto"/>
      </w:divBdr>
    </w:div>
    <w:div w:id="1898399504">
      <w:bodyDiv w:val="1"/>
      <w:marLeft w:val="0"/>
      <w:marRight w:val="0"/>
      <w:marTop w:val="0"/>
      <w:marBottom w:val="0"/>
      <w:divBdr>
        <w:top w:val="none" w:sz="0" w:space="0" w:color="auto"/>
        <w:left w:val="none" w:sz="0" w:space="0" w:color="auto"/>
        <w:bottom w:val="none" w:sz="0" w:space="0" w:color="auto"/>
        <w:right w:val="none" w:sz="0" w:space="0" w:color="auto"/>
      </w:divBdr>
    </w:div>
    <w:div w:id="1907376147">
      <w:bodyDiv w:val="1"/>
      <w:marLeft w:val="0"/>
      <w:marRight w:val="0"/>
      <w:marTop w:val="0"/>
      <w:marBottom w:val="0"/>
      <w:divBdr>
        <w:top w:val="none" w:sz="0" w:space="0" w:color="auto"/>
        <w:left w:val="none" w:sz="0" w:space="0" w:color="auto"/>
        <w:bottom w:val="none" w:sz="0" w:space="0" w:color="auto"/>
        <w:right w:val="none" w:sz="0" w:space="0" w:color="auto"/>
      </w:divBdr>
    </w:div>
    <w:div w:id="1983459029">
      <w:bodyDiv w:val="1"/>
      <w:marLeft w:val="0"/>
      <w:marRight w:val="0"/>
      <w:marTop w:val="0"/>
      <w:marBottom w:val="0"/>
      <w:divBdr>
        <w:top w:val="none" w:sz="0" w:space="0" w:color="auto"/>
        <w:left w:val="none" w:sz="0" w:space="0" w:color="auto"/>
        <w:bottom w:val="none" w:sz="0" w:space="0" w:color="auto"/>
        <w:right w:val="none" w:sz="0" w:space="0" w:color="auto"/>
      </w:divBdr>
      <w:divsChild>
        <w:div w:id="197664315">
          <w:marLeft w:val="0"/>
          <w:marRight w:val="0"/>
          <w:marTop w:val="150"/>
          <w:marBottom w:val="0"/>
          <w:divBdr>
            <w:top w:val="none" w:sz="0" w:space="0" w:color="auto"/>
            <w:left w:val="none" w:sz="0" w:space="0" w:color="auto"/>
            <w:bottom w:val="none" w:sz="0" w:space="0" w:color="auto"/>
            <w:right w:val="none" w:sz="0" w:space="0" w:color="auto"/>
          </w:divBdr>
        </w:div>
        <w:div w:id="782725434">
          <w:marLeft w:val="0"/>
          <w:marRight w:val="0"/>
          <w:marTop w:val="150"/>
          <w:marBottom w:val="0"/>
          <w:divBdr>
            <w:top w:val="none" w:sz="0" w:space="0" w:color="auto"/>
            <w:left w:val="none" w:sz="0" w:space="0" w:color="auto"/>
            <w:bottom w:val="none" w:sz="0" w:space="0" w:color="auto"/>
            <w:right w:val="none" w:sz="0" w:space="0" w:color="auto"/>
          </w:divBdr>
        </w:div>
        <w:div w:id="1756318015">
          <w:marLeft w:val="0"/>
          <w:marRight w:val="0"/>
          <w:marTop w:val="150"/>
          <w:marBottom w:val="0"/>
          <w:divBdr>
            <w:top w:val="none" w:sz="0" w:space="0" w:color="auto"/>
            <w:left w:val="none" w:sz="0" w:space="0" w:color="auto"/>
            <w:bottom w:val="none" w:sz="0" w:space="0" w:color="auto"/>
            <w:right w:val="none" w:sz="0" w:space="0" w:color="auto"/>
          </w:divBdr>
        </w:div>
      </w:divsChild>
    </w:div>
    <w:div w:id="1997345298">
      <w:bodyDiv w:val="1"/>
      <w:marLeft w:val="0"/>
      <w:marRight w:val="0"/>
      <w:marTop w:val="0"/>
      <w:marBottom w:val="0"/>
      <w:divBdr>
        <w:top w:val="none" w:sz="0" w:space="0" w:color="auto"/>
        <w:left w:val="none" w:sz="0" w:space="0" w:color="auto"/>
        <w:bottom w:val="none" w:sz="0" w:space="0" w:color="auto"/>
        <w:right w:val="none" w:sz="0" w:space="0" w:color="auto"/>
      </w:divBdr>
    </w:div>
    <w:div w:id="2019456168">
      <w:bodyDiv w:val="1"/>
      <w:marLeft w:val="0"/>
      <w:marRight w:val="0"/>
      <w:marTop w:val="0"/>
      <w:marBottom w:val="0"/>
      <w:divBdr>
        <w:top w:val="none" w:sz="0" w:space="0" w:color="auto"/>
        <w:left w:val="none" w:sz="0" w:space="0" w:color="auto"/>
        <w:bottom w:val="none" w:sz="0" w:space="0" w:color="auto"/>
        <w:right w:val="none" w:sz="0" w:space="0" w:color="auto"/>
      </w:divBdr>
      <w:divsChild>
        <w:div w:id="39672577">
          <w:marLeft w:val="0"/>
          <w:marRight w:val="0"/>
          <w:marTop w:val="150"/>
          <w:marBottom w:val="0"/>
          <w:divBdr>
            <w:top w:val="none" w:sz="0" w:space="0" w:color="auto"/>
            <w:left w:val="none" w:sz="0" w:space="0" w:color="auto"/>
            <w:bottom w:val="none" w:sz="0" w:space="0" w:color="auto"/>
            <w:right w:val="none" w:sz="0" w:space="0" w:color="auto"/>
          </w:divBdr>
        </w:div>
        <w:div w:id="97333655">
          <w:marLeft w:val="0"/>
          <w:marRight w:val="0"/>
          <w:marTop w:val="150"/>
          <w:marBottom w:val="0"/>
          <w:divBdr>
            <w:top w:val="none" w:sz="0" w:space="0" w:color="auto"/>
            <w:left w:val="none" w:sz="0" w:space="0" w:color="auto"/>
            <w:bottom w:val="none" w:sz="0" w:space="0" w:color="auto"/>
            <w:right w:val="none" w:sz="0" w:space="0" w:color="auto"/>
          </w:divBdr>
        </w:div>
        <w:div w:id="514346820">
          <w:marLeft w:val="0"/>
          <w:marRight w:val="0"/>
          <w:marTop w:val="150"/>
          <w:marBottom w:val="0"/>
          <w:divBdr>
            <w:top w:val="none" w:sz="0" w:space="0" w:color="auto"/>
            <w:left w:val="none" w:sz="0" w:space="0" w:color="auto"/>
            <w:bottom w:val="none" w:sz="0" w:space="0" w:color="auto"/>
            <w:right w:val="none" w:sz="0" w:space="0" w:color="auto"/>
          </w:divBdr>
        </w:div>
        <w:div w:id="741949334">
          <w:marLeft w:val="0"/>
          <w:marRight w:val="0"/>
          <w:marTop w:val="150"/>
          <w:marBottom w:val="0"/>
          <w:divBdr>
            <w:top w:val="none" w:sz="0" w:space="0" w:color="auto"/>
            <w:left w:val="none" w:sz="0" w:space="0" w:color="auto"/>
            <w:bottom w:val="none" w:sz="0" w:space="0" w:color="auto"/>
            <w:right w:val="none" w:sz="0" w:space="0" w:color="auto"/>
          </w:divBdr>
        </w:div>
        <w:div w:id="980690614">
          <w:marLeft w:val="0"/>
          <w:marRight w:val="0"/>
          <w:marTop w:val="150"/>
          <w:marBottom w:val="0"/>
          <w:divBdr>
            <w:top w:val="none" w:sz="0" w:space="0" w:color="auto"/>
            <w:left w:val="none" w:sz="0" w:space="0" w:color="auto"/>
            <w:bottom w:val="none" w:sz="0" w:space="0" w:color="auto"/>
            <w:right w:val="none" w:sz="0" w:space="0" w:color="auto"/>
          </w:divBdr>
        </w:div>
        <w:div w:id="1289697790">
          <w:marLeft w:val="0"/>
          <w:marRight w:val="0"/>
          <w:marTop w:val="150"/>
          <w:marBottom w:val="0"/>
          <w:divBdr>
            <w:top w:val="none" w:sz="0" w:space="0" w:color="auto"/>
            <w:left w:val="none" w:sz="0" w:space="0" w:color="auto"/>
            <w:bottom w:val="none" w:sz="0" w:space="0" w:color="auto"/>
            <w:right w:val="none" w:sz="0" w:space="0" w:color="auto"/>
          </w:divBdr>
        </w:div>
        <w:div w:id="1730348496">
          <w:marLeft w:val="0"/>
          <w:marRight w:val="0"/>
          <w:marTop w:val="150"/>
          <w:marBottom w:val="0"/>
          <w:divBdr>
            <w:top w:val="none" w:sz="0" w:space="0" w:color="auto"/>
            <w:left w:val="none" w:sz="0" w:space="0" w:color="auto"/>
            <w:bottom w:val="none" w:sz="0" w:space="0" w:color="auto"/>
            <w:right w:val="none" w:sz="0" w:space="0" w:color="auto"/>
          </w:divBdr>
        </w:div>
      </w:divsChild>
    </w:div>
    <w:div w:id="202743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E%D0%B1%D0%BB%D0%B8%D0%B3%D0%B0%D1%86%D0%B8%D1%8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0%D0%BA%D1%86%D0%B8%D1%8F_(%D1%84%D0%B8%D0%BD%D0%B0%D0%BD%D1%81%D1%8B)"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ru.wikipedia.org/wiki/%D0%A7%D0%B5%D0%B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yperlink" Target="https://ru.wikipedia.org/w/index.php?title=%D0%98%D0%BC%D1%83%D1%89%D0%B5%D1%81%D1%82%D0%B2%D0%B5%D0%BD%D0%BD%D0%BE%D0%B5_%D0%BF%D1%80%D0%B0%D0%B2%D0%BE&amp;action=edit&amp;redlink=1" TargetMode="Externa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ru.wikipedia.org/wiki/%D0%94%D0%BE%D0%BA%D1%83%D0%BC%D0%B5%D0%BD%D1%82" TargetMode="External"/><Relationship Id="rId14" Type="http://schemas.openxmlformats.org/officeDocument/2006/relationships/hyperlink" Target="https://ru.wikipedia.org/wiki/%D0%92%D0%B5%D0%BA%D1%81%D0%B5%D0%BB%D1%8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1.wdp"/><Relationship Id="rId43"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ru.wikipedia.org/wiki/%D0%9A%D1%80%D0%B5%D0%B4%D0%B8%D1%82"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C56BC-E378-4C16-9221-6608A19F2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10218</Words>
  <Characters>58247</Characters>
  <Application>Microsoft Office Word</Application>
  <DocSecurity>0</DocSecurity>
  <Lines>485</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68329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dc:creator>
  <cp:lastModifiedBy>Пильненьский Никита Дмитриевич</cp:lastModifiedBy>
  <cp:revision>2</cp:revision>
  <cp:lastPrinted>2012-06-15T00:44:00Z</cp:lastPrinted>
  <dcterms:created xsi:type="dcterms:W3CDTF">2018-05-10T14:00:00Z</dcterms:created>
  <dcterms:modified xsi:type="dcterms:W3CDTF">2018-05-10T14:00:00Z</dcterms:modified>
</cp:coreProperties>
</file>